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741268" w14:textId="77777777" w:rsidR="005F4675" w:rsidRDefault="005F4675" w:rsidP="0026078C">
      <w:pPr>
        <w:ind w:left="4956"/>
        <w:jc w:val="both"/>
        <w:rPr>
          <w:rFonts w:ascii="Garamond" w:hAnsi="Garamond" w:cs="Humanst521 BT"/>
          <w:szCs w:val="28"/>
        </w:rPr>
      </w:pPr>
    </w:p>
    <w:p w14:paraId="095EEEED" w14:textId="77777777" w:rsidR="005F4675" w:rsidRDefault="005F4675" w:rsidP="0026078C">
      <w:pPr>
        <w:ind w:left="4956"/>
        <w:jc w:val="both"/>
        <w:rPr>
          <w:rFonts w:ascii="Garamond" w:hAnsi="Garamond" w:cs="Humanst521 BT"/>
          <w:szCs w:val="28"/>
        </w:rPr>
      </w:pPr>
    </w:p>
    <w:p w14:paraId="430AD846" w14:textId="77777777" w:rsidR="005339B1" w:rsidRDefault="005339B1" w:rsidP="0026078C">
      <w:pPr>
        <w:ind w:left="4956"/>
        <w:jc w:val="both"/>
        <w:rPr>
          <w:rFonts w:ascii="Garamond" w:hAnsi="Garamond" w:cs="Humanst521 BT"/>
          <w:szCs w:val="28"/>
        </w:rPr>
      </w:pPr>
    </w:p>
    <w:p w14:paraId="348BD1DB" w14:textId="77777777" w:rsidR="005339B1" w:rsidRDefault="005339B1" w:rsidP="0026078C">
      <w:pPr>
        <w:ind w:left="4956"/>
        <w:jc w:val="both"/>
        <w:rPr>
          <w:rFonts w:ascii="Garamond" w:hAnsi="Garamond" w:cs="Humanst521 BT"/>
          <w:szCs w:val="28"/>
        </w:rPr>
      </w:pPr>
    </w:p>
    <w:p w14:paraId="781BA404" w14:textId="1217C276" w:rsidR="005239A8" w:rsidRDefault="009B28DF" w:rsidP="0026078C">
      <w:pPr>
        <w:ind w:left="4956"/>
        <w:jc w:val="both"/>
        <w:rPr>
          <w:rFonts w:ascii="Garamond" w:hAnsi="Garamond" w:cs="Humanst521 BT"/>
          <w:szCs w:val="28"/>
        </w:rPr>
      </w:pPr>
      <w:r w:rsidRPr="0094459B">
        <w:rPr>
          <w:rFonts w:ascii="Garamond" w:hAnsi="Garamond" w:cs="Humanst521 BT"/>
          <w:szCs w:val="28"/>
        </w:rPr>
        <w:t>H</w:t>
      </w:r>
      <w:r w:rsidR="000B0D49" w:rsidRPr="0094459B">
        <w:rPr>
          <w:rFonts w:ascii="Garamond" w:hAnsi="Garamond" w:cs="Humanst521 BT"/>
          <w:szCs w:val="28"/>
        </w:rPr>
        <w:t>uman Rights Council</w:t>
      </w:r>
      <w:r w:rsidR="0052514A">
        <w:rPr>
          <w:rFonts w:ascii="Garamond" w:hAnsi="Garamond" w:cs="Humanst521 BT"/>
          <w:szCs w:val="28"/>
        </w:rPr>
        <w:t>,</w:t>
      </w:r>
      <w:r w:rsidR="005339B1">
        <w:rPr>
          <w:rFonts w:ascii="Garamond" w:hAnsi="Garamond" w:cs="Humanst521 BT"/>
          <w:szCs w:val="28"/>
        </w:rPr>
        <w:t xml:space="preserve"> </w:t>
      </w:r>
      <w:r w:rsidR="00DC3929">
        <w:rPr>
          <w:rFonts w:ascii="Garamond" w:hAnsi="Garamond" w:cs="Humanst521 BT"/>
          <w:szCs w:val="28"/>
        </w:rPr>
        <w:t>5</w:t>
      </w:r>
      <w:r w:rsidR="00E24EB4">
        <w:rPr>
          <w:rFonts w:ascii="Garamond" w:hAnsi="Garamond" w:cs="Humanst521 BT"/>
          <w:szCs w:val="28"/>
        </w:rPr>
        <w:t>1</w:t>
      </w:r>
      <w:r w:rsidR="00E24EB4" w:rsidRPr="00E24EB4">
        <w:rPr>
          <w:rFonts w:ascii="Garamond" w:hAnsi="Garamond" w:cs="Humanst521 BT"/>
          <w:szCs w:val="28"/>
          <w:vertAlign w:val="superscript"/>
        </w:rPr>
        <w:t>st</w:t>
      </w:r>
      <w:r w:rsidR="00E24EB4">
        <w:rPr>
          <w:rFonts w:ascii="Garamond" w:hAnsi="Garamond" w:cs="Humanst521 BT"/>
          <w:szCs w:val="28"/>
        </w:rPr>
        <w:t xml:space="preserve"> </w:t>
      </w:r>
      <w:r w:rsidR="0026078C">
        <w:rPr>
          <w:rFonts w:ascii="Garamond" w:hAnsi="Garamond" w:cs="Humanst521 BT"/>
          <w:szCs w:val="28"/>
        </w:rPr>
        <w:t>session</w:t>
      </w:r>
      <w:r w:rsidR="00C340AE">
        <w:rPr>
          <w:rFonts w:ascii="Garamond" w:hAnsi="Garamond" w:cs="Humanst521 BT"/>
          <w:szCs w:val="28"/>
        </w:rPr>
        <w:t>.</w:t>
      </w:r>
      <w:r w:rsidR="00990CDF">
        <w:rPr>
          <w:rFonts w:ascii="Garamond" w:hAnsi="Garamond" w:cs="Humanst521 BT"/>
          <w:szCs w:val="28"/>
        </w:rPr>
        <w:t xml:space="preserve"> </w:t>
      </w:r>
    </w:p>
    <w:p w14:paraId="04712484" w14:textId="77777777" w:rsidR="005339B1" w:rsidRDefault="005239A8" w:rsidP="0026078C">
      <w:pPr>
        <w:ind w:left="4956"/>
        <w:jc w:val="both"/>
        <w:rPr>
          <w:rFonts w:ascii="Garamond" w:hAnsi="Garamond" w:cs="Humanst521 BT"/>
          <w:szCs w:val="28"/>
        </w:rPr>
      </w:pPr>
      <w:r>
        <w:rPr>
          <w:rFonts w:ascii="Garamond" w:hAnsi="Garamond" w:cs="Humanst521 BT"/>
          <w:szCs w:val="28"/>
        </w:rPr>
        <w:t>Universal Periodic review</w:t>
      </w:r>
      <w:r w:rsidR="0052514A">
        <w:rPr>
          <w:rFonts w:ascii="Garamond" w:hAnsi="Garamond" w:cs="Humanst521 BT"/>
          <w:szCs w:val="28"/>
        </w:rPr>
        <w:t>,</w:t>
      </w:r>
      <w:r w:rsidR="005339B1">
        <w:rPr>
          <w:rFonts w:ascii="Garamond" w:hAnsi="Garamond" w:cs="Humanst521 BT"/>
          <w:szCs w:val="28"/>
        </w:rPr>
        <w:t xml:space="preserve"> </w:t>
      </w:r>
    </w:p>
    <w:p w14:paraId="4F27C6B7" w14:textId="64B81100" w:rsidR="005239A8" w:rsidRDefault="0052514A" w:rsidP="0026078C">
      <w:pPr>
        <w:ind w:left="4956"/>
        <w:jc w:val="both"/>
        <w:rPr>
          <w:rFonts w:ascii="Garamond" w:hAnsi="Garamond" w:cs="Humanst521 BT"/>
          <w:szCs w:val="28"/>
        </w:rPr>
      </w:pPr>
      <w:r>
        <w:rPr>
          <w:rFonts w:ascii="Garamond" w:hAnsi="Garamond" w:cs="Humanst521 BT"/>
          <w:szCs w:val="28"/>
        </w:rPr>
        <w:t>w</w:t>
      </w:r>
      <w:r w:rsidR="005239A8">
        <w:rPr>
          <w:rFonts w:ascii="Garamond" w:hAnsi="Garamond" w:cs="Humanst521 BT"/>
          <w:szCs w:val="28"/>
        </w:rPr>
        <w:t>orking group 41</w:t>
      </w:r>
      <w:r>
        <w:rPr>
          <w:rFonts w:ascii="Garamond" w:hAnsi="Garamond" w:cs="Humanst521 BT"/>
          <w:szCs w:val="28"/>
        </w:rPr>
        <w:t xml:space="preserve"> to 4</w:t>
      </w:r>
      <w:r w:rsidR="005239A8">
        <w:rPr>
          <w:rFonts w:ascii="Garamond" w:hAnsi="Garamond" w:cs="Humanst521 BT"/>
          <w:szCs w:val="28"/>
        </w:rPr>
        <w:t>3</w:t>
      </w:r>
    </w:p>
    <w:p w14:paraId="2E36AC30" w14:textId="503D8B8C" w:rsidR="009B28DF" w:rsidRPr="0094459B" w:rsidRDefault="00A85F72" w:rsidP="009B28DF">
      <w:pPr>
        <w:ind w:left="4956"/>
        <w:rPr>
          <w:rFonts w:ascii="Garamond" w:hAnsi="Garamond"/>
          <w:szCs w:val="28"/>
        </w:rPr>
      </w:pPr>
      <w:r w:rsidRPr="0094459B">
        <w:rPr>
          <w:rFonts w:ascii="Garamond" w:hAnsi="Garamond"/>
          <w:szCs w:val="28"/>
        </w:rPr>
        <w:t xml:space="preserve">Geneva, </w:t>
      </w:r>
      <w:r w:rsidR="00246E62">
        <w:rPr>
          <w:rFonts w:ascii="Garamond" w:hAnsi="Garamond"/>
          <w:szCs w:val="28"/>
        </w:rPr>
        <w:t>17</w:t>
      </w:r>
      <w:r w:rsidR="0052514A" w:rsidRPr="0052514A">
        <w:rPr>
          <w:rFonts w:ascii="Garamond" w:hAnsi="Garamond"/>
          <w:szCs w:val="28"/>
          <w:vertAlign w:val="superscript"/>
        </w:rPr>
        <w:t>th</w:t>
      </w:r>
      <w:r w:rsidR="0052514A">
        <w:rPr>
          <w:rFonts w:ascii="Garamond" w:hAnsi="Garamond"/>
          <w:szCs w:val="28"/>
        </w:rPr>
        <w:t xml:space="preserve"> of Novemb</w:t>
      </w:r>
      <w:r w:rsidR="003D7A79">
        <w:rPr>
          <w:rFonts w:ascii="Garamond" w:hAnsi="Garamond"/>
          <w:szCs w:val="28"/>
        </w:rPr>
        <w:t xml:space="preserve">er </w:t>
      </w:r>
      <w:r w:rsidR="00B853C1">
        <w:rPr>
          <w:rFonts w:ascii="Garamond" w:hAnsi="Garamond"/>
          <w:szCs w:val="28"/>
        </w:rPr>
        <w:t>20</w:t>
      </w:r>
      <w:r w:rsidR="008B64AE">
        <w:rPr>
          <w:rFonts w:ascii="Garamond" w:hAnsi="Garamond"/>
          <w:szCs w:val="28"/>
        </w:rPr>
        <w:t>2</w:t>
      </w:r>
      <w:r w:rsidR="001E29C9">
        <w:rPr>
          <w:rFonts w:ascii="Garamond" w:hAnsi="Garamond"/>
          <w:szCs w:val="28"/>
        </w:rPr>
        <w:t>2</w:t>
      </w:r>
    </w:p>
    <w:p w14:paraId="027873E0" w14:textId="77777777" w:rsidR="00EF39E8" w:rsidRPr="0094459B" w:rsidRDefault="00EF39E8" w:rsidP="009B28DF">
      <w:pPr>
        <w:ind w:left="4956"/>
        <w:rPr>
          <w:rFonts w:ascii="Garamond" w:hAnsi="Garamond"/>
          <w:szCs w:val="28"/>
        </w:rPr>
      </w:pPr>
    </w:p>
    <w:p w14:paraId="2AAE7B21" w14:textId="6F1591FF" w:rsidR="001F571C" w:rsidRDefault="005239A8" w:rsidP="00246E62">
      <w:pPr>
        <w:ind w:left="1843"/>
        <w:rPr>
          <w:rFonts w:ascii="Garamond" w:hAnsi="Garamond"/>
          <w:szCs w:val="28"/>
        </w:rPr>
      </w:pPr>
      <w:r>
        <w:rPr>
          <w:rFonts w:ascii="Garamond" w:hAnsi="Garamond"/>
          <w:szCs w:val="28"/>
        </w:rPr>
        <w:t xml:space="preserve">Dear </w:t>
      </w:r>
      <w:r w:rsidR="00EB718B">
        <w:rPr>
          <w:rFonts w:ascii="Garamond" w:hAnsi="Garamond"/>
          <w:szCs w:val="28"/>
        </w:rPr>
        <w:t xml:space="preserve">life </w:t>
      </w:r>
      <w:r>
        <w:rPr>
          <w:rFonts w:ascii="Garamond" w:hAnsi="Garamond"/>
          <w:szCs w:val="28"/>
        </w:rPr>
        <w:t>participants,</w:t>
      </w:r>
      <w:r>
        <w:rPr>
          <w:rFonts w:ascii="Garamond" w:hAnsi="Garamond"/>
          <w:szCs w:val="28"/>
        </w:rPr>
        <w:br/>
      </w:r>
      <w:r w:rsidR="004F5DBB" w:rsidRPr="0094459B">
        <w:rPr>
          <w:rFonts w:ascii="Garamond" w:hAnsi="Garamond"/>
          <w:szCs w:val="28"/>
        </w:rPr>
        <w:t xml:space="preserve">Dear </w:t>
      </w:r>
      <w:r>
        <w:rPr>
          <w:rFonts w:ascii="Garamond" w:hAnsi="Garamond"/>
          <w:szCs w:val="28"/>
        </w:rPr>
        <w:t>Nonkilling upholders,</w:t>
      </w:r>
      <w:r>
        <w:rPr>
          <w:rFonts w:ascii="Garamond" w:hAnsi="Garamond"/>
          <w:szCs w:val="28"/>
        </w:rPr>
        <w:br/>
        <w:t>Friends and colleagues,</w:t>
      </w:r>
      <w:r>
        <w:rPr>
          <w:rFonts w:ascii="Garamond" w:hAnsi="Garamond"/>
          <w:szCs w:val="28"/>
        </w:rPr>
        <w:br/>
      </w:r>
      <w:r w:rsidR="009E2E23">
        <w:rPr>
          <w:rFonts w:ascii="Garamond" w:hAnsi="Garamond"/>
          <w:szCs w:val="28"/>
        </w:rPr>
        <w:br/>
        <w:t xml:space="preserve">The </w:t>
      </w:r>
      <w:r w:rsidR="009E2E23" w:rsidRPr="005D6844">
        <w:rPr>
          <w:rFonts w:ascii="Garamond" w:hAnsi="Garamond"/>
          <w:b/>
          <w:bCs/>
          <w:szCs w:val="28"/>
          <w:u w:val="single"/>
        </w:rPr>
        <w:t>51</w:t>
      </w:r>
      <w:r w:rsidR="009E2E23" w:rsidRPr="005D6844">
        <w:rPr>
          <w:rFonts w:ascii="Garamond" w:hAnsi="Garamond"/>
          <w:b/>
          <w:bCs/>
          <w:szCs w:val="28"/>
          <w:u w:val="single"/>
          <w:vertAlign w:val="superscript"/>
        </w:rPr>
        <w:t>st</w:t>
      </w:r>
      <w:r w:rsidR="009E2E23" w:rsidRPr="005D6844">
        <w:rPr>
          <w:rFonts w:ascii="Garamond" w:hAnsi="Garamond"/>
          <w:b/>
          <w:bCs/>
          <w:szCs w:val="28"/>
          <w:u w:val="single"/>
        </w:rPr>
        <w:t xml:space="preserve"> session of the </w:t>
      </w:r>
      <w:r w:rsidR="00B1053F" w:rsidRPr="005D6844">
        <w:rPr>
          <w:rFonts w:ascii="Garamond" w:hAnsi="Garamond"/>
          <w:b/>
          <w:bCs/>
          <w:szCs w:val="28"/>
          <w:u w:val="single"/>
        </w:rPr>
        <w:t>H</w:t>
      </w:r>
      <w:r w:rsidR="009E2E23" w:rsidRPr="005D6844">
        <w:rPr>
          <w:rFonts w:ascii="Garamond" w:hAnsi="Garamond"/>
          <w:b/>
          <w:bCs/>
          <w:szCs w:val="28"/>
          <w:u w:val="single"/>
        </w:rPr>
        <w:t xml:space="preserve">uman </w:t>
      </w:r>
      <w:r w:rsidR="00B1053F" w:rsidRPr="005D6844">
        <w:rPr>
          <w:rFonts w:ascii="Garamond" w:hAnsi="Garamond"/>
          <w:b/>
          <w:bCs/>
          <w:szCs w:val="28"/>
          <w:u w:val="single"/>
        </w:rPr>
        <w:t>R</w:t>
      </w:r>
      <w:r w:rsidR="009E2E23" w:rsidRPr="005D6844">
        <w:rPr>
          <w:rFonts w:ascii="Garamond" w:hAnsi="Garamond"/>
          <w:b/>
          <w:bCs/>
          <w:szCs w:val="28"/>
          <w:u w:val="single"/>
        </w:rPr>
        <w:t xml:space="preserve">ights </w:t>
      </w:r>
      <w:r w:rsidR="00B1053F" w:rsidRPr="005D6844">
        <w:rPr>
          <w:rFonts w:ascii="Garamond" w:hAnsi="Garamond"/>
          <w:b/>
          <w:bCs/>
          <w:szCs w:val="28"/>
          <w:u w:val="single"/>
        </w:rPr>
        <w:t>C</w:t>
      </w:r>
      <w:r w:rsidR="009E2E23" w:rsidRPr="005D6844">
        <w:rPr>
          <w:rFonts w:ascii="Garamond" w:hAnsi="Garamond"/>
          <w:b/>
          <w:bCs/>
          <w:szCs w:val="28"/>
          <w:u w:val="single"/>
        </w:rPr>
        <w:t>ouncil</w:t>
      </w:r>
      <w:r w:rsidR="009E2E23">
        <w:rPr>
          <w:rFonts w:ascii="Garamond" w:hAnsi="Garamond"/>
          <w:szCs w:val="28"/>
        </w:rPr>
        <w:t xml:space="preserve"> was a lively and busy time.</w:t>
      </w:r>
      <w:r w:rsidR="00B1053F">
        <w:rPr>
          <w:rFonts w:ascii="Garamond" w:hAnsi="Garamond"/>
          <w:szCs w:val="28"/>
        </w:rPr>
        <w:t xml:space="preserve"> Among many issues addressed, some </w:t>
      </w:r>
      <w:r w:rsidR="00246E62">
        <w:rPr>
          <w:rFonts w:ascii="Garamond" w:hAnsi="Garamond"/>
          <w:szCs w:val="28"/>
        </w:rPr>
        <w:t xml:space="preserve">with </w:t>
      </w:r>
      <w:r w:rsidR="00B1053F">
        <w:rPr>
          <w:rFonts w:ascii="Garamond" w:hAnsi="Garamond"/>
          <w:szCs w:val="28"/>
        </w:rPr>
        <w:t>success, the Council has nominated a special rapporteur for the situation of human rights in Russia</w:t>
      </w:r>
      <w:r w:rsidR="00246E62">
        <w:rPr>
          <w:rFonts w:ascii="Garamond" w:hAnsi="Garamond"/>
          <w:szCs w:val="28"/>
        </w:rPr>
        <w:t>. Y</w:t>
      </w:r>
      <w:r w:rsidR="00EB718B">
        <w:rPr>
          <w:rFonts w:ascii="Garamond" w:hAnsi="Garamond"/>
          <w:szCs w:val="28"/>
        </w:rPr>
        <w:t xml:space="preserve">et </w:t>
      </w:r>
      <w:r w:rsidR="00B1053F">
        <w:rPr>
          <w:rFonts w:ascii="Garamond" w:hAnsi="Garamond"/>
          <w:szCs w:val="28"/>
        </w:rPr>
        <w:t xml:space="preserve">it failed to program </w:t>
      </w:r>
      <w:r w:rsidR="00EB718B">
        <w:rPr>
          <w:rFonts w:ascii="Garamond" w:hAnsi="Garamond"/>
          <w:szCs w:val="28"/>
        </w:rPr>
        <w:t xml:space="preserve">a debate </w:t>
      </w:r>
      <w:r w:rsidR="00B1053F">
        <w:rPr>
          <w:rFonts w:ascii="Garamond" w:hAnsi="Garamond"/>
          <w:szCs w:val="28"/>
        </w:rPr>
        <w:t xml:space="preserve">on </w:t>
      </w:r>
      <w:r w:rsidR="00EB718B">
        <w:rPr>
          <w:rFonts w:ascii="Garamond" w:hAnsi="Garamond"/>
          <w:szCs w:val="28"/>
        </w:rPr>
        <w:t xml:space="preserve">the human rights situation in </w:t>
      </w:r>
      <w:r w:rsidR="00B1053F">
        <w:rPr>
          <w:rFonts w:ascii="Garamond" w:hAnsi="Garamond"/>
          <w:szCs w:val="28"/>
        </w:rPr>
        <w:t xml:space="preserve">China. More detailed reports </w:t>
      </w:r>
      <w:r w:rsidR="00EB718B">
        <w:rPr>
          <w:rFonts w:ascii="Garamond" w:hAnsi="Garamond"/>
          <w:szCs w:val="28"/>
        </w:rPr>
        <w:t xml:space="preserve">of the session </w:t>
      </w:r>
      <w:r w:rsidR="00B1053F">
        <w:rPr>
          <w:rFonts w:ascii="Garamond" w:hAnsi="Garamond"/>
          <w:szCs w:val="28"/>
        </w:rPr>
        <w:t xml:space="preserve">can be found on the Council’s </w:t>
      </w:r>
      <w:hyperlink r:id="rId6" w:history="1">
        <w:r w:rsidR="005B62EF" w:rsidRPr="005B62EF">
          <w:rPr>
            <w:rStyle w:val="Lienhypertexte"/>
            <w:rFonts w:ascii="Garamond" w:hAnsi="Garamond"/>
            <w:szCs w:val="28"/>
          </w:rPr>
          <w:t>page</w:t>
        </w:r>
      </w:hyperlink>
      <w:r w:rsidR="00EB718B">
        <w:rPr>
          <w:rFonts w:ascii="Garamond" w:hAnsi="Garamond"/>
          <w:szCs w:val="28"/>
        </w:rPr>
        <w:t xml:space="preserve"> - </w:t>
      </w:r>
      <w:r w:rsidR="00B1053F">
        <w:rPr>
          <w:rFonts w:ascii="Garamond" w:hAnsi="Garamond"/>
          <w:szCs w:val="28"/>
        </w:rPr>
        <w:t>with the resolutions adopted</w:t>
      </w:r>
      <w:r w:rsidR="00246E62">
        <w:rPr>
          <w:rFonts w:ascii="Garamond" w:hAnsi="Garamond"/>
          <w:szCs w:val="28"/>
        </w:rPr>
        <w:t xml:space="preserve">; </w:t>
      </w:r>
      <w:r w:rsidR="00B1053F">
        <w:rPr>
          <w:rFonts w:ascii="Garamond" w:hAnsi="Garamond"/>
          <w:szCs w:val="28"/>
        </w:rPr>
        <w:t xml:space="preserve">or </w:t>
      </w:r>
      <w:r w:rsidR="00EB718B">
        <w:rPr>
          <w:rFonts w:ascii="Garamond" w:hAnsi="Garamond"/>
          <w:szCs w:val="28"/>
        </w:rPr>
        <w:t xml:space="preserve">on the </w:t>
      </w:r>
      <w:hyperlink r:id="rId7" w:history="1">
        <w:r w:rsidR="00EB718B" w:rsidRPr="00EB718B">
          <w:rPr>
            <w:rStyle w:val="Lienhypertexte"/>
            <w:rFonts w:ascii="Garamond" w:hAnsi="Garamond"/>
            <w:szCs w:val="28"/>
          </w:rPr>
          <w:t>page</w:t>
        </w:r>
      </w:hyperlink>
      <w:r w:rsidR="00EB718B">
        <w:rPr>
          <w:rFonts w:ascii="Garamond" w:hAnsi="Garamond"/>
          <w:szCs w:val="28"/>
        </w:rPr>
        <w:t xml:space="preserve"> of the </w:t>
      </w:r>
      <w:r w:rsidR="00B1053F">
        <w:rPr>
          <w:rFonts w:ascii="Garamond" w:hAnsi="Garamond"/>
          <w:szCs w:val="28"/>
        </w:rPr>
        <w:t xml:space="preserve">International </w:t>
      </w:r>
      <w:r w:rsidR="00EB718B">
        <w:rPr>
          <w:rFonts w:ascii="Garamond" w:hAnsi="Garamond"/>
          <w:szCs w:val="28"/>
        </w:rPr>
        <w:t>S</w:t>
      </w:r>
      <w:r w:rsidR="00B1053F">
        <w:rPr>
          <w:rFonts w:ascii="Garamond" w:hAnsi="Garamond"/>
          <w:szCs w:val="28"/>
        </w:rPr>
        <w:t xml:space="preserve">ervice for </w:t>
      </w:r>
      <w:r w:rsidR="00EB718B">
        <w:rPr>
          <w:rFonts w:ascii="Garamond" w:hAnsi="Garamond"/>
          <w:szCs w:val="28"/>
        </w:rPr>
        <w:t>H</w:t>
      </w:r>
      <w:r w:rsidR="00B1053F">
        <w:rPr>
          <w:rFonts w:ascii="Garamond" w:hAnsi="Garamond"/>
          <w:szCs w:val="28"/>
        </w:rPr>
        <w:t xml:space="preserve">uman </w:t>
      </w:r>
      <w:r w:rsidR="00EB718B">
        <w:rPr>
          <w:rFonts w:ascii="Garamond" w:hAnsi="Garamond"/>
          <w:szCs w:val="28"/>
        </w:rPr>
        <w:t>R</w:t>
      </w:r>
      <w:r w:rsidR="00B1053F">
        <w:rPr>
          <w:rFonts w:ascii="Garamond" w:hAnsi="Garamond"/>
          <w:szCs w:val="28"/>
        </w:rPr>
        <w:t>igh</w:t>
      </w:r>
      <w:r w:rsidR="00EB718B">
        <w:rPr>
          <w:rFonts w:ascii="Garamond" w:hAnsi="Garamond"/>
          <w:szCs w:val="28"/>
        </w:rPr>
        <w:t>ts</w:t>
      </w:r>
      <w:r w:rsidR="005B62EF">
        <w:rPr>
          <w:rFonts w:ascii="Garamond" w:hAnsi="Garamond"/>
          <w:szCs w:val="28"/>
        </w:rPr>
        <w:t>,</w:t>
      </w:r>
      <w:r w:rsidR="00B1053F">
        <w:rPr>
          <w:rFonts w:ascii="Garamond" w:hAnsi="Garamond"/>
          <w:szCs w:val="28"/>
        </w:rPr>
        <w:t xml:space="preserve"> or </w:t>
      </w:r>
      <w:r w:rsidR="00EB718B">
        <w:rPr>
          <w:rFonts w:ascii="Garamond" w:hAnsi="Garamond"/>
          <w:szCs w:val="28"/>
        </w:rPr>
        <w:t xml:space="preserve">the one of the </w:t>
      </w:r>
      <w:r w:rsidR="00B1053F">
        <w:rPr>
          <w:rFonts w:ascii="Garamond" w:hAnsi="Garamond"/>
          <w:szCs w:val="28"/>
        </w:rPr>
        <w:t>Universal Rights Group</w:t>
      </w:r>
      <w:r w:rsidR="00EB718B">
        <w:rPr>
          <w:rFonts w:ascii="Garamond" w:hAnsi="Garamond"/>
          <w:szCs w:val="28"/>
        </w:rPr>
        <w:t xml:space="preserve"> </w:t>
      </w:r>
      <w:hyperlink r:id="rId8" w:history="1">
        <w:r w:rsidR="00EB718B" w:rsidRPr="00B1053F">
          <w:rPr>
            <w:rStyle w:val="Lienhypertexte"/>
            <w:rFonts w:ascii="Garamond" w:hAnsi="Garamond"/>
            <w:szCs w:val="28"/>
          </w:rPr>
          <w:t>here</w:t>
        </w:r>
      </w:hyperlink>
      <w:r w:rsidR="00B1053F">
        <w:rPr>
          <w:rFonts w:ascii="Garamond" w:hAnsi="Garamond"/>
          <w:szCs w:val="28"/>
        </w:rPr>
        <w:t>.</w:t>
      </w:r>
      <w:r w:rsidR="00B1053F">
        <w:rPr>
          <w:rFonts w:ascii="Garamond" w:hAnsi="Garamond"/>
          <w:szCs w:val="28"/>
        </w:rPr>
        <w:br/>
      </w:r>
      <w:r w:rsidR="0019569D">
        <w:rPr>
          <w:rFonts w:ascii="Garamond" w:hAnsi="Garamond"/>
          <w:szCs w:val="28"/>
        </w:rPr>
        <w:br/>
      </w:r>
      <w:r w:rsidR="00EF139B">
        <w:rPr>
          <w:rFonts w:ascii="Garamond" w:hAnsi="Garamond"/>
          <w:szCs w:val="28"/>
        </w:rPr>
        <w:t xml:space="preserve">In our fields of work, broadly the rights to life and ensuing peace, our main concern was indeed the situation in </w:t>
      </w:r>
      <w:r w:rsidR="00EF139B" w:rsidRPr="005B62EF">
        <w:rPr>
          <w:rFonts w:ascii="Garamond" w:hAnsi="Garamond"/>
          <w:b/>
          <w:bCs/>
          <w:szCs w:val="28"/>
        </w:rPr>
        <w:t>Ukraine</w:t>
      </w:r>
      <w:r w:rsidR="00EF139B">
        <w:rPr>
          <w:rFonts w:ascii="Garamond" w:hAnsi="Garamond"/>
          <w:szCs w:val="28"/>
        </w:rPr>
        <w:t xml:space="preserve">. </w:t>
      </w:r>
      <w:r w:rsidR="00EB718B">
        <w:rPr>
          <w:rFonts w:ascii="Garamond" w:hAnsi="Garamond"/>
          <w:szCs w:val="28"/>
        </w:rPr>
        <w:br/>
      </w:r>
      <w:r w:rsidR="00973816">
        <w:rPr>
          <w:rFonts w:ascii="Garamond" w:hAnsi="Garamond"/>
          <w:szCs w:val="28"/>
        </w:rPr>
        <w:t xml:space="preserve">We did </w:t>
      </w:r>
      <w:r w:rsidR="00973816" w:rsidRPr="00246E62">
        <w:rPr>
          <w:rFonts w:ascii="Garamond" w:hAnsi="Garamond"/>
          <w:i/>
          <w:iCs/>
          <w:szCs w:val="28"/>
        </w:rPr>
        <w:t>two vibrant calls</w:t>
      </w:r>
      <w:r w:rsidR="003B5549">
        <w:rPr>
          <w:rFonts w:ascii="Garamond" w:hAnsi="Garamond"/>
          <w:szCs w:val="28"/>
        </w:rPr>
        <w:t>: one</w:t>
      </w:r>
      <w:r w:rsidR="00973816">
        <w:rPr>
          <w:rFonts w:ascii="Garamond" w:hAnsi="Garamond"/>
          <w:szCs w:val="28"/>
        </w:rPr>
        <w:t xml:space="preserve"> for the respect of life in all situations</w:t>
      </w:r>
      <w:r w:rsidR="00EB718B">
        <w:rPr>
          <w:rFonts w:ascii="Garamond" w:hAnsi="Garamond"/>
          <w:szCs w:val="28"/>
        </w:rPr>
        <w:t xml:space="preserve"> and</w:t>
      </w:r>
      <w:r w:rsidR="00973816">
        <w:rPr>
          <w:rFonts w:ascii="Garamond" w:hAnsi="Garamond"/>
          <w:szCs w:val="28"/>
        </w:rPr>
        <w:t xml:space="preserve"> </w:t>
      </w:r>
      <w:r w:rsidR="003E1266">
        <w:rPr>
          <w:rFonts w:ascii="Garamond" w:hAnsi="Garamond"/>
          <w:szCs w:val="28"/>
        </w:rPr>
        <w:t xml:space="preserve">for </w:t>
      </w:r>
      <w:r w:rsidR="00973816">
        <w:rPr>
          <w:rFonts w:ascii="Garamond" w:hAnsi="Garamond"/>
          <w:szCs w:val="28"/>
        </w:rPr>
        <w:t>the protection</w:t>
      </w:r>
      <w:r w:rsidR="005C3632">
        <w:rPr>
          <w:rFonts w:ascii="Garamond" w:hAnsi="Garamond"/>
          <w:szCs w:val="28"/>
        </w:rPr>
        <w:t xml:space="preserve"> of those </w:t>
      </w:r>
      <w:r w:rsidR="00EB718B">
        <w:rPr>
          <w:rFonts w:ascii="Garamond" w:hAnsi="Garamond"/>
          <w:szCs w:val="28"/>
        </w:rPr>
        <w:t>who</w:t>
      </w:r>
      <w:r w:rsidR="005C3632">
        <w:rPr>
          <w:rFonts w:ascii="Garamond" w:hAnsi="Garamond"/>
          <w:szCs w:val="28"/>
        </w:rPr>
        <w:t xml:space="preserve"> refuse to kill, deserters and conscientious objectors</w:t>
      </w:r>
      <w:r w:rsidR="0052514A">
        <w:rPr>
          <w:rFonts w:ascii="Garamond" w:hAnsi="Garamond"/>
          <w:szCs w:val="28"/>
        </w:rPr>
        <w:t xml:space="preserve"> alike</w:t>
      </w:r>
      <w:r w:rsidR="00246E62">
        <w:rPr>
          <w:rFonts w:ascii="Garamond" w:hAnsi="Garamond"/>
          <w:szCs w:val="28"/>
        </w:rPr>
        <w:t xml:space="preserve">, as well as for </w:t>
      </w:r>
      <w:r w:rsidR="0052514A">
        <w:rPr>
          <w:rFonts w:ascii="Garamond" w:hAnsi="Garamond"/>
          <w:szCs w:val="28"/>
        </w:rPr>
        <w:t xml:space="preserve">all </w:t>
      </w:r>
      <w:r w:rsidR="003B5549">
        <w:rPr>
          <w:rFonts w:ascii="Garamond" w:hAnsi="Garamond"/>
          <w:szCs w:val="28"/>
        </w:rPr>
        <w:t xml:space="preserve">those that </w:t>
      </w:r>
      <w:r w:rsidR="005C3632">
        <w:rPr>
          <w:rFonts w:ascii="Garamond" w:hAnsi="Garamond"/>
          <w:szCs w:val="28"/>
        </w:rPr>
        <w:t xml:space="preserve">use non-violent means in their strives for life, </w:t>
      </w:r>
      <w:proofErr w:type="gramStart"/>
      <w:r w:rsidR="005C3632">
        <w:rPr>
          <w:rFonts w:ascii="Garamond" w:hAnsi="Garamond"/>
          <w:szCs w:val="28"/>
        </w:rPr>
        <w:t>peace</w:t>
      </w:r>
      <w:proofErr w:type="gramEnd"/>
      <w:r w:rsidR="005C3632">
        <w:rPr>
          <w:rFonts w:ascii="Garamond" w:hAnsi="Garamond"/>
          <w:szCs w:val="28"/>
        </w:rPr>
        <w:t xml:space="preserve"> and progress.</w:t>
      </w:r>
      <w:r w:rsidR="003B5549">
        <w:rPr>
          <w:rFonts w:ascii="Garamond" w:hAnsi="Garamond"/>
          <w:szCs w:val="28"/>
        </w:rPr>
        <w:t xml:space="preserve"> </w:t>
      </w:r>
      <w:r w:rsidR="00246E62">
        <w:rPr>
          <w:rFonts w:ascii="Garamond" w:hAnsi="Garamond"/>
          <w:szCs w:val="28"/>
        </w:rPr>
        <w:br/>
      </w:r>
      <w:r w:rsidR="0091702D">
        <w:rPr>
          <w:rFonts w:ascii="Garamond" w:hAnsi="Garamond"/>
          <w:szCs w:val="28"/>
        </w:rPr>
        <w:t>In t</w:t>
      </w:r>
      <w:r w:rsidR="003B5549">
        <w:rPr>
          <w:rFonts w:ascii="Garamond" w:hAnsi="Garamond"/>
          <w:szCs w:val="28"/>
        </w:rPr>
        <w:t xml:space="preserve">he second </w:t>
      </w:r>
      <w:r w:rsidR="003E1266">
        <w:rPr>
          <w:rFonts w:ascii="Garamond" w:hAnsi="Garamond"/>
          <w:szCs w:val="28"/>
        </w:rPr>
        <w:t>statement</w:t>
      </w:r>
      <w:r w:rsidR="00246E62">
        <w:rPr>
          <w:rFonts w:ascii="Garamond" w:hAnsi="Garamond"/>
          <w:szCs w:val="28"/>
        </w:rPr>
        <w:t>,</w:t>
      </w:r>
      <w:r w:rsidR="003E1266">
        <w:rPr>
          <w:rFonts w:ascii="Garamond" w:hAnsi="Garamond"/>
          <w:szCs w:val="28"/>
        </w:rPr>
        <w:t xml:space="preserve"> delivered jointly with IFOR and CPTI, we </w:t>
      </w:r>
      <w:r w:rsidR="0019569D">
        <w:rPr>
          <w:rFonts w:ascii="Garamond" w:hAnsi="Garamond"/>
          <w:szCs w:val="28"/>
        </w:rPr>
        <w:t xml:space="preserve">recalled </w:t>
      </w:r>
      <w:r w:rsidR="003B5549">
        <w:rPr>
          <w:rFonts w:ascii="Garamond" w:hAnsi="Garamond"/>
          <w:szCs w:val="28"/>
        </w:rPr>
        <w:t xml:space="preserve">the illegality of war, in general as </w:t>
      </w:r>
      <w:r w:rsidR="0019569D">
        <w:rPr>
          <w:rFonts w:ascii="Garamond" w:hAnsi="Garamond"/>
          <w:szCs w:val="28"/>
        </w:rPr>
        <w:t xml:space="preserve">regarding </w:t>
      </w:r>
      <w:r w:rsidR="003B5549">
        <w:rPr>
          <w:rFonts w:ascii="Garamond" w:hAnsi="Garamond"/>
          <w:szCs w:val="28"/>
        </w:rPr>
        <w:t xml:space="preserve">this </w:t>
      </w:r>
      <w:r w:rsidR="0019569D">
        <w:rPr>
          <w:rFonts w:ascii="Garamond" w:hAnsi="Garamond"/>
          <w:szCs w:val="28"/>
        </w:rPr>
        <w:t xml:space="preserve">ongoing </w:t>
      </w:r>
      <w:r w:rsidR="0052514A">
        <w:rPr>
          <w:rFonts w:ascii="Garamond" w:hAnsi="Garamond"/>
          <w:szCs w:val="28"/>
        </w:rPr>
        <w:t>situation</w:t>
      </w:r>
      <w:r w:rsidR="00EB718B">
        <w:rPr>
          <w:rFonts w:ascii="Garamond" w:hAnsi="Garamond"/>
          <w:szCs w:val="28"/>
        </w:rPr>
        <w:t xml:space="preserve">. We insisted on the </w:t>
      </w:r>
      <w:r w:rsidR="003B5549">
        <w:rPr>
          <w:rFonts w:ascii="Garamond" w:hAnsi="Garamond"/>
          <w:szCs w:val="28"/>
        </w:rPr>
        <w:t xml:space="preserve">very limited </w:t>
      </w:r>
      <w:r w:rsidR="0052514A">
        <w:rPr>
          <w:rFonts w:ascii="Garamond" w:hAnsi="Garamond"/>
          <w:szCs w:val="28"/>
        </w:rPr>
        <w:t xml:space="preserve">scope of </w:t>
      </w:r>
      <w:r w:rsidR="00EB718B">
        <w:rPr>
          <w:rFonts w:ascii="Garamond" w:hAnsi="Garamond"/>
          <w:szCs w:val="28"/>
        </w:rPr>
        <w:t xml:space="preserve">the </w:t>
      </w:r>
      <w:r w:rsidR="003B5549">
        <w:rPr>
          <w:rFonts w:ascii="Garamond" w:hAnsi="Garamond"/>
          <w:szCs w:val="28"/>
        </w:rPr>
        <w:t xml:space="preserve">exceptions </w:t>
      </w:r>
      <w:r w:rsidR="0052514A">
        <w:rPr>
          <w:rFonts w:ascii="Garamond" w:hAnsi="Garamond"/>
          <w:szCs w:val="28"/>
        </w:rPr>
        <w:t>provided therefore</w:t>
      </w:r>
      <w:r w:rsidR="00246E62">
        <w:rPr>
          <w:rFonts w:ascii="Garamond" w:hAnsi="Garamond"/>
          <w:szCs w:val="28"/>
        </w:rPr>
        <w:t xml:space="preserve"> –</w:t>
      </w:r>
      <w:r w:rsidR="0091702D">
        <w:rPr>
          <w:rFonts w:ascii="Garamond" w:hAnsi="Garamond"/>
          <w:szCs w:val="28"/>
        </w:rPr>
        <w:t xml:space="preserve"> </w:t>
      </w:r>
      <w:r w:rsidR="0052514A">
        <w:rPr>
          <w:rFonts w:ascii="Garamond" w:hAnsi="Garamond"/>
          <w:szCs w:val="28"/>
        </w:rPr>
        <w:t xml:space="preserve">namely </w:t>
      </w:r>
      <w:r w:rsidR="003B5549">
        <w:rPr>
          <w:rFonts w:ascii="Garamond" w:hAnsi="Garamond"/>
          <w:szCs w:val="28"/>
        </w:rPr>
        <w:t>legitime defense under the supervision of the Security</w:t>
      </w:r>
      <w:r w:rsidR="0091702D">
        <w:rPr>
          <w:rFonts w:ascii="Garamond" w:hAnsi="Garamond"/>
          <w:szCs w:val="28"/>
        </w:rPr>
        <w:t xml:space="preserve"> Council </w:t>
      </w:r>
      <w:r w:rsidR="00EB718B">
        <w:rPr>
          <w:rFonts w:ascii="Garamond" w:hAnsi="Garamond"/>
          <w:szCs w:val="28"/>
        </w:rPr>
        <w:t xml:space="preserve">and </w:t>
      </w:r>
      <w:r w:rsidR="0091702D">
        <w:rPr>
          <w:rFonts w:ascii="Garamond" w:hAnsi="Garamond"/>
          <w:szCs w:val="28"/>
        </w:rPr>
        <w:t>peace operations</w:t>
      </w:r>
      <w:r w:rsidR="00246E62">
        <w:rPr>
          <w:rFonts w:ascii="Garamond" w:hAnsi="Garamond"/>
          <w:szCs w:val="28"/>
        </w:rPr>
        <w:t xml:space="preserve"> –</w:t>
      </w:r>
      <w:r w:rsidR="0019569D">
        <w:rPr>
          <w:rFonts w:ascii="Garamond" w:hAnsi="Garamond"/>
          <w:szCs w:val="28"/>
        </w:rPr>
        <w:t xml:space="preserve"> none of them </w:t>
      </w:r>
      <w:r w:rsidR="0052514A">
        <w:rPr>
          <w:rFonts w:ascii="Garamond" w:hAnsi="Garamond"/>
          <w:szCs w:val="28"/>
        </w:rPr>
        <w:t xml:space="preserve">being </w:t>
      </w:r>
      <w:r w:rsidR="0019569D">
        <w:rPr>
          <w:rFonts w:ascii="Garamond" w:hAnsi="Garamond"/>
          <w:szCs w:val="28"/>
        </w:rPr>
        <w:t xml:space="preserve">applicable </w:t>
      </w:r>
      <w:r w:rsidR="0052514A">
        <w:rPr>
          <w:rFonts w:ascii="Garamond" w:hAnsi="Garamond"/>
          <w:szCs w:val="28"/>
        </w:rPr>
        <w:t>here</w:t>
      </w:r>
      <w:r w:rsidR="00246E62">
        <w:rPr>
          <w:rFonts w:ascii="Garamond" w:hAnsi="Garamond"/>
          <w:szCs w:val="28"/>
        </w:rPr>
        <w:t>,</w:t>
      </w:r>
      <w:r w:rsidR="0052514A">
        <w:rPr>
          <w:rFonts w:ascii="Garamond" w:hAnsi="Garamond"/>
          <w:szCs w:val="28"/>
        </w:rPr>
        <w:t xml:space="preserve"> </w:t>
      </w:r>
      <w:r w:rsidR="0019569D">
        <w:rPr>
          <w:rFonts w:ascii="Garamond" w:hAnsi="Garamond"/>
          <w:szCs w:val="28"/>
        </w:rPr>
        <w:t xml:space="preserve">as the International Court of Justice </w:t>
      </w:r>
      <w:r w:rsidR="0052514A">
        <w:rPr>
          <w:rFonts w:ascii="Garamond" w:hAnsi="Garamond"/>
          <w:szCs w:val="28"/>
        </w:rPr>
        <w:t xml:space="preserve">confirmed </w:t>
      </w:r>
      <w:r w:rsidR="00246E62">
        <w:rPr>
          <w:rFonts w:ascii="Garamond" w:hAnsi="Garamond"/>
          <w:szCs w:val="28"/>
        </w:rPr>
        <w:t xml:space="preserve">by </w:t>
      </w:r>
      <w:r w:rsidR="0019569D">
        <w:rPr>
          <w:rFonts w:ascii="Garamond" w:hAnsi="Garamond"/>
          <w:szCs w:val="28"/>
        </w:rPr>
        <w:t>order</w:t>
      </w:r>
      <w:r w:rsidR="0052514A">
        <w:rPr>
          <w:rFonts w:ascii="Garamond" w:hAnsi="Garamond"/>
          <w:szCs w:val="28"/>
        </w:rPr>
        <w:t>ing</w:t>
      </w:r>
      <w:r w:rsidR="0019569D">
        <w:rPr>
          <w:rFonts w:ascii="Garamond" w:hAnsi="Garamond"/>
          <w:szCs w:val="28"/>
        </w:rPr>
        <w:t xml:space="preserve"> </w:t>
      </w:r>
      <w:r w:rsidR="0091702D">
        <w:rPr>
          <w:rFonts w:ascii="Garamond" w:hAnsi="Garamond"/>
          <w:szCs w:val="28"/>
        </w:rPr>
        <w:t xml:space="preserve">the </w:t>
      </w:r>
      <w:r w:rsidR="0019569D">
        <w:rPr>
          <w:rFonts w:ascii="Garamond" w:hAnsi="Garamond"/>
          <w:szCs w:val="28"/>
        </w:rPr>
        <w:t xml:space="preserve">immediate </w:t>
      </w:r>
      <w:r w:rsidR="0052514A">
        <w:rPr>
          <w:rFonts w:ascii="Garamond" w:hAnsi="Garamond"/>
          <w:szCs w:val="28"/>
        </w:rPr>
        <w:t>cessations of hostilities</w:t>
      </w:r>
      <w:r w:rsidR="0019569D">
        <w:rPr>
          <w:rFonts w:ascii="Garamond" w:hAnsi="Garamond"/>
          <w:szCs w:val="28"/>
        </w:rPr>
        <w:t xml:space="preserve">. In the same statement, we called for the pursuance of the </w:t>
      </w:r>
      <w:r w:rsidR="0091702D">
        <w:rPr>
          <w:rFonts w:ascii="Garamond" w:hAnsi="Garamond"/>
          <w:szCs w:val="28"/>
        </w:rPr>
        <w:t>financing of peace</w:t>
      </w:r>
      <w:r w:rsidR="0019569D">
        <w:rPr>
          <w:rFonts w:ascii="Garamond" w:hAnsi="Garamond"/>
          <w:szCs w:val="28"/>
        </w:rPr>
        <w:t xml:space="preserve"> </w:t>
      </w:r>
      <w:r w:rsidR="0091702D">
        <w:rPr>
          <w:rFonts w:ascii="Garamond" w:hAnsi="Garamond"/>
          <w:szCs w:val="28"/>
        </w:rPr>
        <w:t xml:space="preserve">process </w:t>
      </w:r>
      <w:r w:rsidR="0052514A">
        <w:rPr>
          <w:rFonts w:ascii="Garamond" w:hAnsi="Garamond"/>
          <w:szCs w:val="28"/>
        </w:rPr>
        <w:t xml:space="preserve">ongoing </w:t>
      </w:r>
      <w:r w:rsidR="0019569D">
        <w:rPr>
          <w:rFonts w:ascii="Garamond" w:hAnsi="Garamond"/>
          <w:szCs w:val="28"/>
        </w:rPr>
        <w:t xml:space="preserve">at the </w:t>
      </w:r>
      <w:r w:rsidR="00246E62">
        <w:rPr>
          <w:rFonts w:ascii="Garamond" w:hAnsi="Garamond"/>
          <w:szCs w:val="28"/>
        </w:rPr>
        <w:t xml:space="preserve">UN’s </w:t>
      </w:r>
      <w:r w:rsidR="0019569D">
        <w:rPr>
          <w:rFonts w:ascii="Garamond" w:hAnsi="Garamond"/>
          <w:szCs w:val="28"/>
        </w:rPr>
        <w:t>General Assembly</w:t>
      </w:r>
      <w:r w:rsidR="00EB718B">
        <w:rPr>
          <w:rFonts w:ascii="Garamond" w:hAnsi="Garamond"/>
          <w:szCs w:val="28"/>
        </w:rPr>
        <w:t xml:space="preserve">, which was confirmed since. The idea is to have all States specifically paying for peace </w:t>
      </w:r>
      <w:r w:rsidR="0019569D">
        <w:rPr>
          <w:rFonts w:ascii="Garamond" w:hAnsi="Garamond"/>
          <w:szCs w:val="28"/>
        </w:rPr>
        <w:t>through the UN general budget.</w:t>
      </w:r>
      <w:r w:rsidR="0052514A">
        <w:rPr>
          <w:rFonts w:ascii="Garamond" w:hAnsi="Garamond"/>
          <w:szCs w:val="28"/>
        </w:rPr>
        <w:t xml:space="preserve"> </w:t>
      </w:r>
      <w:r w:rsidR="00EB718B">
        <w:rPr>
          <w:rFonts w:ascii="Garamond" w:hAnsi="Garamond"/>
          <w:szCs w:val="28"/>
        </w:rPr>
        <w:br/>
      </w:r>
      <w:r w:rsidR="00EB718B">
        <w:rPr>
          <w:rFonts w:ascii="Garamond" w:hAnsi="Garamond"/>
          <w:szCs w:val="28"/>
        </w:rPr>
        <w:br/>
      </w:r>
      <w:r w:rsidR="003E1266">
        <w:rPr>
          <w:rFonts w:ascii="Garamond" w:hAnsi="Garamond"/>
          <w:szCs w:val="28"/>
        </w:rPr>
        <w:t xml:space="preserve">Thanks to the participation of Elina </w:t>
      </w:r>
      <w:proofErr w:type="spellStart"/>
      <w:r w:rsidR="003E1266">
        <w:rPr>
          <w:rFonts w:ascii="Garamond" w:hAnsi="Garamond"/>
          <w:szCs w:val="28"/>
        </w:rPr>
        <w:t>Vi</w:t>
      </w:r>
      <w:r w:rsidR="0052514A">
        <w:rPr>
          <w:rFonts w:ascii="Garamond" w:hAnsi="Garamond"/>
          <w:szCs w:val="28"/>
        </w:rPr>
        <w:t>i</w:t>
      </w:r>
      <w:r w:rsidR="003E1266">
        <w:rPr>
          <w:rFonts w:ascii="Garamond" w:hAnsi="Garamond"/>
          <w:szCs w:val="28"/>
        </w:rPr>
        <w:t>tas</w:t>
      </w:r>
      <w:r w:rsidR="0052514A">
        <w:rPr>
          <w:rFonts w:ascii="Garamond" w:hAnsi="Garamond"/>
          <w:szCs w:val="28"/>
        </w:rPr>
        <w:t>a</w:t>
      </w:r>
      <w:r w:rsidR="003E1266">
        <w:rPr>
          <w:rFonts w:ascii="Garamond" w:hAnsi="Garamond"/>
          <w:szCs w:val="28"/>
        </w:rPr>
        <w:t>ari</w:t>
      </w:r>
      <w:proofErr w:type="spellEnd"/>
      <w:r w:rsidR="003E1266">
        <w:rPr>
          <w:rFonts w:ascii="Garamond" w:hAnsi="Garamond"/>
          <w:szCs w:val="28"/>
        </w:rPr>
        <w:t xml:space="preserve">, our </w:t>
      </w:r>
      <w:r w:rsidR="00EB718B">
        <w:rPr>
          <w:rFonts w:ascii="Garamond" w:hAnsi="Garamond"/>
          <w:szCs w:val="28"/>
        </w:rPr>
        <w:t xml:space="preserve">nonkilling </w:t>
      </w:r>
      <w:r w:rsidR="003E1266">
        <w:rPr>
          <w:rFonts w:ascii="Garamond" w:hAnsi="Garamond"/>
          <w:szCs w:val="28"/>
        </w:rPr>
        <w:t>gender focus</w:t>
      </w:r>
      <w:r w:rsidR="0091702D">
        <w:rPr>
          <w:rFonts w:ascii="Garamond" w:hAnsi="Garamond"/>
          <w:szCs w:val="28"/>
        </w:rPr>
        <w:t xml:space="preserve">, we expressed our concerns regarding </w:t>
      </w:r>
      <w:r w:rsidR="0052514A" w:rsidRPr="005B62EF">
        <w:rPr>
          <w:rFonts w:ascii="Garamond" w:hAnsi="Garamond"/>
          <w:b/>
          <w:bCs/>
          <w:szCs w:val="28"/>
        </w:rPr>
        <w:t>W</w:t>
      </w:r>
      <w:r w:rsidR="0091702D" w:rsidRPr="005B62EF">
        <w:rPr>
          <w:rFonts w:ascii="Garamond" w:hAnsi="Garamond"/>
          <w:b/>
          <w:bCs/>
          <w:szCs w:val="28"/>
        </w:rPr>
        <w:t>omen and Girls in Afghanistan</w:t>
      </w:r>
      <w:r w:rsidR="0091702D">
        <w:rPr>
          <w:rFonts w:ascii="Garamond" w:hAnsi="Garamond"/>
          <w:szCs w:val="28"/>
        </w:rPr>
        <w:t xml:space="preserve"> highlighting</w:t>
      </w:r>
      <w:r w:rsidR="001F571C">
        <w:rPr>
          <w:rFonts w:ascii="Garamond" w:hAnsi="Garamond"/>
          <w:szCs w:val="28"/>
        </w:rPr>
        <w:t>,</w:t>
      </w:r>
      <w:r w:rsidR="0091702D">
        <w:rPr>
          <w:rFonts w:ascii="Garamond" w:hAnsi="Garamond"/>
          <w:szCs w:val="28"/>
        </w:rPr>
        <w:t xml:space="preserve"> as </w:t>
      </w:r>
      <w:r w:rsidR="0052514A">
        <w:rPr>
          <w:rFonts w:ascii="Garamond" w:hAnsi="Garamond"/>
          <w:szCs w:val="28"/>
        </w:rPr>
        <w:t xml:space="preserve">an urgent </w:t>
      </w:r>
      <w:r w:rsidR="0091702D">
        <w:rPr>
          <w:rFonts w:ascii="Garamond" w:hAnsi="Garamond"/>
          <w:szCs w:val="28"/>
        </w:rPr>
        <w:t>call for change</w:t>
      </w:r>
      <w:r w:rsidR="001F571C">
        <w:rPr>
          <w:rFonts w:ascii="Garamond" w:hAnsi="Garamond"/>
          <w:szCs w:val="28"/>
        </w:rPr>
        <w:t>,</w:t>
      </w:r>
      <w:r w:rsidR="0091702D">
        <w:rPr>
          <w:rFonts w:ascii="Garamond" w:hAnsi="Garamond"/>
          <w:szCs w:val="28"/>
        </w:rPr>
        <w:t xml:space="preserve"> the </w:t>
      </w:r>
      <w:r w:rsidR="001F571C">
        <w:rPr>
          <w:rFonts w:ascii="Garamond" w:hAnsi="Garamond"/>
          <w:szCs w:val="28"/>
        </w:rPr>
        <w:t xml:space="preserve">rise of the </w:t>
      </w:r>
      <w:r w:rsidR="0091702D">
        <w:rPr>
          <w:rFonts w:ascii="Garamond" w:hAnsi="Garamond"/>
          <w:szCs w:val="28"/>
        </w:rPr>
        <w:t>suicide rate among them</w:t>
      </w:r>
      <w:r w:rsidR="0052514A">
        <w:rPr>
          <w:rFonts w:ascii="Garamond" w:hAnsi="Garamond"/>
          <w:szCs w:val="28"/>
        </w:rPr>
        <w:t>,</w:t>
      </w:r>
      <w:r w:rsidR="0091702D">
        <w:rPr>
          <w:rFonts w:ascii="Garamond" w:hAnsi="Garamond"/>
          <w:szCs w:val="28"/>
        </w:rPr>
        <w:t xml:space="preserve"> and </w:t>
      </w:r>
      <w:r w:rsidR="001F571C">
        <w:rPr>
          <w:rFonts w:ascii="Garamond" w:hAnsi="Garamond"/>
          <w:szCs w:val="28"/>
        </w:rPr>
        <w:t xml:space="preserve">citing </w:t>
      </w:r>
      <w:r w:rsidR="00EB718B">
        <w:rPr>
          <w:rFonts w:ascii="Garamond" w:hAnsi="Garamond"/>
          <w:szCs w:val="28"/>
        </w:rPr>
        <w:t xml:space="preserve">as </w:t>
      </w:r>
      <w:r w:rsidR="0091702D">
        <w:rPr>
          <w:rFonts w:ascii="Garamond" w:hAnsi="Garamond"/>
          <w:szCs w:val="28"/>
        </w:rPr>
        <w:t>an example of non-violent resistance</w:t>
      </w:r>
      <w:r w:rsidR="001F571C">
        <w:rPr>
          <w:rFonts w:ascii="Garamond" w:hAnsi="Garamond"/>
          <w:szCs w:val="28"/>
        </w:rPr>
        <w:t xml:space="preserve"> people </w:t>
      </w:r>
      <w:r w:rsidR="0091702D">
        <w:rPr>
          <w:rFonts w:ascii="Garamond" w:hAnsi="Garamond"/>
          <w:szCs w:val="28"/>
        </w:rPr>
        <w:t>keep</w:t>
      </w:r>
      <w:r w:rsidR="00246E62">
        <w:rPr>
          <w:rFonts w:ascii="Garamond" w:hAnsi="Garamond"/>
          <w:szCs w:val="28"/>
        </w:rPr>
        <w:t>ing</w:t>
      </w:r>
      <w:r w:rsidR="0091702D">
        <w:rPr>
          <w:rFonts w:ascii="Garamond" w:hAnsi="Garamond"/>
          <w:szCs w:val="28"/>
        </w:rPr>
        <w:t xml:space="preserve"> schools open</w:t>
      </w:r>
      <w:r w:rsidR="001F571C">
        <w:rPr>
          <w:rFonts w:ascii="Garamond" w:hAnsi="Garamond"/>
          <w:szCs w:val="28"/>
        </w:rPr>
        <w:t xml:space="preserve"> for girls. Thus, </w:t>
      </w:r>
      <w:r w:rsidR="0052514A">
        <w:rPr>
          <w:rFonts w:ascii="Garamond" w:hAnsi="Garamond"/>
          <w:szCs w:val="28"/>
        </w:rPr>
        <w:t xml:space="preserve">we </w:t>
      </w:r>
      <w:r w:rsidR="0091702D">
        <w:rPr>
          <w:rFonts w:ascii="Garamond" w:hAnsi="Garamond"/>
          <w:szCs w:val="28"/>
        </w:rPr>
        <w:t>recalled that it is the voices of the first concerned</w:t>
      </w:r>
      <w:r w:rsidR="00AA2B77">
        <w:rPr>
          <w:rFonts w:ascii="Garamond" w:hAnsi="Garamond"/>
          <w:szCs w:val="28"/>
        </w:rPr>
        <w:t xml:space="preserve"> that is the most important and </w:t>
      </w:r>
      <w:r w:rsidR="001F571C">
        <w:rPr>
          <w:rFonts w:ascii="Garamond" w:hAnsi="Garamond"/>
          <w:szCs w:val="28"/>
        </w:rPr>
        <w:t xml:space="preserve">which </w:t>
      </w:r>
      <w:r w:rsidR="00AA2B77">
        <w:rPr>
          <w:rFonts w:ascii="Garamond" w:hAnsi="Garamond"/>
          <w:szCs w:val="28"/>
        </w:rPr>
        <w:t xml:space="preserve">bears some of the </w:t>
      </w:r>
      <w:r w:rsidR="001F571C">
        <w:rPr>
          <w:rFonts w:ascii="Garamond" w:hAnsi="Garamond"/>
          <w:szCs w:val="28"/>
        </w:rPr>
        <w:t>best</w:t>
      </w:r>
      <w:r w:rsidR="005339B1">
        <w:rPr>
          <w:rFonts w:ascii="Garamond" w:hAnsi="Garamond"/>
          <w:szCs w:val="28"/>
        </w:rPr>
        <w:t xml:space="preserve"> </w:t>
      </w:r>
      <w:r w:rsidR="00AA2B77">
        <w:rPr>
          <w:rFonts w:ascii="Garamond" w:hAnsi="Garamond"/>
          <w:szCs w:val="28"/>
        </w:rPr>
        <w:t>solutions.</w:t>
      </w:r>
    </w:p>
    <w:p w14:paraId="59CC9E22" w14:textId="77777777" w:rsidR="00B91974" w:rsidRDefault="00B91974" w:rsidP="00B91974">
      <w:pPr>
        <w:rPr>
          <w:rFonts w:ascii="Garamond" w:hAnsi="Garamond"/>
          <w:szCs w:val="28"/>
        </w:rPr>
      </w:pPr>
    </w:p>
    <w:p w14:paraId="664F48E3" w14:textId="77777777" w:rsidR="005339B1" w:rsidRDefault="005339B1" w:rsidP="00B91974">
      <w:pPr>
        <w:ind w:left="1843"/>
        <w:rPr>
          <w:rFonts w:ascii="Garamond" w:hAnsi="Garamond"/>
          <w:szCs w:val="28"/>
        </w:rPr>
      </w:pPr>
    </w:p>
    <w:p w14:paraId="079CABEE" w14:textId="77777777" w:rsidR="005339B1" w:rsidRDefault="005339B1" w:rsidP="00B91974">
      <w:pPr>
        <w:ind w:left="1843"/>
        <w:rPr>
          <w:rFonts w:ascii="Garamond" w:hAnsi="Garamond"/>
          <w:szCs w:val="28"/>
        </w:rPr>
      </w:pPr>
    </w:p>
    <w:p w14:paraId="62EBB3B2" w14:textId="77777777" w:rsidR="005339B1" w:rsidRDefault="005339B1" w:rsidP="00B91974">
      <w:pPr>
        <w:ind w:left="1843"/>
        <w:rPr>
          <w:rFonts w:ascii="Garamond" w:hAnsi="Garamond"/>
          <w:szCs w:val="28"/>
        </w:rPr>
      </w:pPr>
    </w:p>
    <w:p w14:paraId="11B5FE1E" w14:textId="77777777" w:rsidR="005339B1" w:rsidRDefault="005339B1" w:rsidP="00B91974">
      <w:pPr>
        <w:ind w:left="1843"/>
        <w:rPr>
          <w:rFonts w:ascii="Garamond" w:hAnsi="Garamond"/>
          <w:szCs w:val="28"/>
        </w:rPr>
      </w:pPr>
    </w:p>
    <w:p w14:paraId="4314395A" w14:textId="77777777" w:rsidR="005339B1" w:rsidRDefault="005339B1" w:rsidP="00B91974">
      <w:pPr>
        <w:ind w:left="1843"/>
        <w:rPr>
          <w:rFonts w:ascii="Garamond" w:hAnsi="Garamond"/>
          <w:szCs w:val="28"/>
        </w:rPr>
      </w:pPr>
    </w:p>
    <w:p w14:paraId="3A22E617" w14:textId="77777777" w:rsidR="005339B1" w:rsidRDefault="005339B1" w:rsidP="00B91974">
      <w:pPr>
        <w:ind w:left="1843"/>
        <w:rPr>
          <w:rFonts w:ascii="Garamond" w:hAnsi="Garamond"/>
          <w:szCs w:val="28"/>
        </w:rPr>
      </w:pPr>
    </w:p>
    <w:p w14:paraId="4B8064FA" w14:textId="189CA290" w:rsidR="00B91974" w:rsidRDefault="00CB0429" w:rsidP="005339B1">
      <w:pPr>
        <w:rPr>
          <w:rFonts w:ascii="Garamond" w:hAnsi="Garamond"/>
          <w:i/>
          <w:iCs/>
          <w:szCs w:val="28"/>
        </w:rPr>
      </w:pPr>
      <w:r>
        <w:rPr>
          <w:rFonts w:ascii="Garamond" w:hAnsi="Garamond"/>
          <w:szCs w:val="28"/>
        </w:rPr>
        <w:t xml:space="preserve">Jointly with “Release Eritrea”, we delivered a statement on the situation in </w:t>
      </w:r>
      <w:r w:rsidRPr="005B62EF">
        <w:rPr>
          <w:rFonts w:ascii="Garamond" w:hAnsi="Garamond"/>
          <w:b/>
          <w:bCs/>
          <w:szCs w:val="28"/>
        </w:rPr>
        <w:t>Ethiopia, Tigray and Eritrea</w:t>
      </w:r>
      <w:r>
        <w:rPr>
          <w:rFonts w:ascii="Garamond" w:hAnsi="Garamond"/>
          <w:szCs w:val="28"/>
        </w:rPr>
        <w:t xml:space="preserve"> highlighting violations and forced recruitment.</w:t>
      </w:r>
      <w:r w:rsidRPr="005B62EF">
        <w:rPr>
          <w:rFonts w:ascii="Garamond" w:hAnsi="Garamond"/>
          <w:i/>
          <w:iCs/>
          <w:szCs w:val="28"/>
        </w:rPr>
        <w:t xml:space="preserve"> </w:t>
      </w:r>
    </w:p>
    <w:p w14:paraId="2290B1D4" w14:textId="77777777" w:rsidR="00B91974" w:rsidRDefault="00B91974" w:rsidP="00B91974">
      <w:pPr>
        <w:ind w:left="1843"/>
        <w:rPr>
          <w:rFonts w:ascii="Garamond" w:hAnsi="Garamond"/>
          <w:i/>
          <w:iCs/>
          <w:szCs w:val="28"/>
        </w:rPr>
      </w:pPr>
    </w:p>
    <w:p w14:paraId="2BE27904" w14:textId="1845D0D6" w:rsidR="005339B1" w:rsidRDefault="005339B1" w:rsidP="005339B1">
      <w:pPr>
        <w:rPr>
          <w:rFonts w:ascii="Garamond" w:hAnsi="Garamond"/>
          <w:szCs w:val="28"/>
        </w:rPr>
      </w:pPr>
      <w:r>
        <w:rPr>
          <w:rFonts w:ascii="Garamond" w:hAnsi="Garamond"/>
          <w:szCs w:val="28"/>
        </w:rPr>
        <w:t xml:space="preserve">During the interactive dialogue with the </w:t>
      </w:r>
      <w:r>
        <w:rPr>
          <w:rFonts w:ascii="Garamond" w:hAnsi="Garamond"/>
          <w:b/>
          <w:bCs/>
          <w:szCs w:val="28"/>
        </w:rPr>
        <w:t>International Expert for the Promotion of a Democratic and Equitable International Order,</w:t>
      </w:r>
      <w:r>
        <w:rPr>
          <w:rFonts w:ascii="Garamond" w:hAnsi="Garamond"/>
          <w:szCs w:val="28"/>
        </w:rPr>
        <w:t xml:space="preserve"> we made a statement calling for “generosity”, as being a key value for our future: humanity is immensely rich but needs better sharing methods. We were also invited to a side event with the Expert in which we recalled, evermore, the infrastructures and policies needed for peace to prevail. </w:t>
      </w:r>
    </w:p>
    <w:p w14:paraId="2A495A0F" w14:textId="77777777" w:rsidR="005339B1" w:rsidRDefault="005339B1" w:rsidP="005339B1">
      <w:pPr>
        <w:rPr>
          <w:rFonts w:ascii="Garamond" w:hAnsi="Garamond"/>
          <w:szCs w:val="28"/>
        </w:rPr>
      </w:pPr>
      <w:r>
        <w:rPr>
          <w:rFonts w:ascii="Garamond" w:hAnsi="Garamond"/>
          <w:szCs w:val="28"/>
        </w:rPr>
        <w:t xml:space="preserve">  </w:t>
      </w:r>
      <w:r>
        <w:rPr>
          <w:rFonts w:ascii="Garamond" w:hAnsi="Garamond"/>
          <w:szCs w:val="28"/>
        </w:rPr>
        <w:br/>
        <w:t xml:space="preserve">At every session, resolutions advancing human rights are adopted and as an NGO, we do participate in the negotiations. Every four years (though this time one year, pandemic), a resolution is proposed and now adopted regarding </w:t>
      </w:r>
      <w:r>
        <w:rPr>
          <w:rFonts w:ascii="Garamond" w:hAnsi="Garamond"/>
          <w:b/>
          <w:bCs/>
          <w:szCs w:val="28"/>
        </w:rPr>
        <w:t>conscientious objection to military service</w:t>
      </w:r>
      <w:r>
        <w:rPr>
          <w:rFonts w:ascii="Garamond" w:hAnsi="Garamond"/>
          <w:szCs w:val="28"/>
        </w:rPr>
        <w:t xml:space="preserve">. As a result, best practices regarding this right will be highlighted during a half day intersessional meeting of the Council next year. </w:t>
      </w:r>
    </w:p>
    <w:p w14:paraId="5B10AF7D" w14:textId="77777777" w:rsidR="005339B1" w:rsidRDefault="005339B1" w:rsidP="005339B1">
      <w:pPr>
        <w:rPr>
          <w:rFonts w:ascii="Garamond" w:hAnsi="Garamond"/>
          <w:szCs w:val="28"/>
        </w:rPr>
      </w:pPr>
      <w:hyperlink r:id="rId9" w:history="1">
        <w:r>
          <w:rPr>
            <w:rStyle w:val="Lienhypertexte"/>
            <w:rFonts w:ascii="Garamond" w:hAnsi="Garamond"/>
            <w:szCs w:val="28"/>
          </w:rPr>
          <w:t>The resolution</w:t>
        </w:r>
      </w:hyperlink>
      <w:r>
        <w:rPr>
          <w:rFonts w:ascii="Garamond" w:hAnsi="Garamond"/>
          <w:szCs w:val="28"/>
        </w:rPr>
        <w:t xml:space="preserve"> is simple but comprehensive, thematic without naming any country and was thus adopted by consensus. As an NGO, we recalled that though it stands under the freedom of conscience, the right to objection is also a refusal to kill under the right to life. We also mentioned that some persons, me included, object to taxation for military budgets, preferring to see their monies going to peace funds.   </w:t>
      </w:r>
    </w:p>
    <w:p w14:paraId="2A293789" w14:textId="77777777" w:rsidR="005339B1" w:rsidRDefault="005339B1" w:rsidP="005339B1">
      <w:pPr>
        <w:jc w:val="center"/>
        <w:rPr>
          <w:rFonts w:ascii="Garamond" w:hAnsi="Garamond"/>
          <w:szCs w:val="28"/>
        </w:rPr>
      </w:pPr>
      <w:r>
        <w:rPr>
          <w:rFonts w:ascii="Garamond" w:hAnsi="Garamond"/>
          <w:szCs w:val="28"/>
        </w:rPr>
        <w:br/>
        <w:t>***</w:t>
      </w:r>
    </w:p>
    <w:p w14:paraId="763FD6A2" w14:textId="77777777" w:rsidR="005339B1" w:rsidRDefault="005339B1" w:rsidP="005339B1">
      <w:pPr>
        <w:rPr>
          <w:rFonts w:ascii="Garamond" w:hAnsi="Garamond"/>
          <w:szCs w:val="28"/>
        </w:rPr>
      </w:pPr>
    </w:p>
    <w:p w14:paraId="0A44568B" w14:textId="5491BE56" w:rsidR="005339B1" w:rsidRDefault="005339B1" w:rsidP="005339B1">
      <w:pPr>
        <w:rPr>
          <w:rFonts w:ascii="Garamond" w:hAnsi="Garamond"/>
          <w:szCs w:val="28"/>
        </w:rPr>
      </w:pPr>
      <w:r>
        <w:rPr>
          <w:rFonts w:ascii="Garamond" w:hAnsi="Garamond"/>
          <w:szCs w:val="28"/>
        </w:rPr>
        <w:t xml:space="preserve">For the peer-to-peer </w:t>
      </w:r>
      <w:r>
        <w:rPr>
          <w:rFonts w:ascii="Garamond" w:hAnsi="Garamond"/>
          <w:b/>
          <w:bCs/>
          <w:szCs w:val="28"/>
          <w:u w:val="single"/>
        </w:rPr>
        <w:t>Universal Periodic Review</w:t>
      </w:r>
      <w:r>
        <w:rPr>
          <w:rFonts w:ascii="Garamond" w:hAnsi="Garamond"/>
          <w:szCs w:val="28"/>
        </w:rPr>
        <w:t xml:space="preserve"> of the human rights situation in each country, as we are presently writing this report </w:t>
      </w:r>
      <w:r>
        <w:rPr>
          <w:rFonts w:ascii="Garamond" w:hAnsi="Garamond"/>
          <w:b/>
          <w:bCs/>
          <w:szCs w:val="28"/>
        </w:rPr>
        <w:t>Indonesia</w:t>
      </w:r>
      <w:r>
        <w:rPr>
          <w:rFonts w:ascii="Garamond" w:hAnsi="Garamond"/>
          <w:szCs w:val="28"/>
        </w:rPr>
        <w:t xml:space="preserve"> is passing in front of the working group. Putting all our energy on a single issue, we recommended to Indonesia the swift ratification on the Genocide convention. Armenia, that systematically does a similar recommendation has indeed addressed this demand to their delegation, and we hope that this time it will be accepted, and duly implemented. </w:t>
      </w:r>
      <w:r>
        <w:rPr>
          <w:rFonts w:ascii="Garamond" w:hAnsi="Garamond"/>
          <w:szCs w:val="28"/>
        </w:rPr>
        <w:br/>
      </w:r>
    </w:p>
    <w:p w14:paraId="7AB8C8D1" w14:textId="77777777" w:rsidR="005339B1" w:rsidRDefault="005339B1" w:rsidP="005339B1">
      <w:pPr>
        <w:rPr>
          <w:rFonts w:ascii="Garamond" w:hAnsi="Garamond"/>
          <w:szCs w:val="28"/>
        </w:rPr>
      </w:pPr>
      <w:r>
        <w:rPr>
          <w:rFonts w:ascii="Garamond" w:hAnsi="Garamond"/>
          <w:szCs w:val="28"/>
        </w:rPr>
        <w:t xml:space="preserve">For the upcoming reviews in February next year, we made a large analysis of the situation of human rights in </w:t>
      </w:r>
      <w:r>
        <w:rPr>
          <w:rFonts w:ascii="Garamond" w:hAnsi="Garamond"/>
          <w:b/>
          <w:bCs/>
          <w:szCs w:val="28"/>
        </w:rPr>
        <w:t>Japan</w:t>
      </w:r>
      <w:r>
        <w:rPr>
          <w:rFonts w:ascii="Garamond" w:hAnsi="Garamond"/>
          <w:szCs w:val="28"/>
        </w:rPr>
        <w:t xml:space="preserve"> commending great dispositions towards life and peace, but also pinpointing some major lacks in the life’s constitution (ratification of the genocide convention and death penalty), thus encouraging for improvements. We also made a short submission for </w:t>
      </w:r>
      <w:r>
        <w:rPr>
          <w:rFonts w:ascii="Garamond" w:hAnsi="Garamond"/>
          <w:b/>
          <w:bCs/>
          <w:szCs w:val="28"/>
        </w:rPr>
        <w:t>Switzerland</w:t>
      </w:r>
      <w:r>
        <w:rPr>
          <w:rFonts w:ascii="Garamond" w:hAnsi="Garamond"/>
          <w:szCs w:val="28"/>
        </w:rPr>
        <w:t>, highlighting some policies that – though they should not! –</w:t>
      </w:r>
    </w:p>
    <w:p w14:paraId="1F3FE4FB" w14:textId="77777777" w:rsidR="005339B1" w:rsidRDefault="005339B1" w:rsidP="005339B1">
      <w:pPr>
        <w:rPr>
          <w:rFonts w:ascii="Garamond" w:hAnsi="Garamond"/>
          <w:szCs w:val="28"/>
        </w:rPr>
      </w:pPr>
      <w:r>
        <w:rPr>
          <w:rFonts w:ascii="Garamond" w:hAnsi="Garamond"/>
          <w:szCs w:val="28"/>
        </w:rPr>
        <w:t>augment poverty.</w:t>
      </w:r>
      <w:r>
        <w:rPr>
          <w:rFonts w:ascii="Garamond" w:hAnsi="Garamond"/>
          <w:szCs w:val="28"/>
        </w:rPr>
        <w:br/>
      </w:r>
      <w:r>
        <w:rPr>
          <w:rFonts w:ascii="Garamond" w:hAnsi="Garamond"/>
          <w:szCs w:val="28"/>
        </w:rPr>
        <w:br/>
        <w:t xml:space="preserve">We also made two new submissions for the Bahamas and Botswana. </w:t>
      </w:r>
      <w:r>
        <w:rPr>
          <w:rFonts w:ascii="Garamond" w:hAnsi="Garamond"/>
          <w:szCs w:val="28"/>
        </w:rPr>
        <w:br/>
        <w:t xml:space="preserve">With our submission for the </w:t>
      </w:r>
      <w:r>
        <w:rPr>
          <w:rFonts w:ascii="Garamond" w:hAnsi="Garamond"/>
          <w:b/>
          <w:bCs/>
          <w:szCs w:val="28"/>
        </w:rPr>
        <w:t>Bahamas</w:t>
      </w:r>
      <w:r>
        <w:rPr>
          <w:rFonts w:ascii="Garamond" w:hAnsi="Garamond"/>
          <w:szCs w:val="28"/>
        </w:rPr>
        <w:t xml:space="preserve">, we inaugurate a new campaign for the </w:t>
      </w:r>
      <w:r>
        <w:rPr>
          <w:rFonts w:ascii="Garamond" w:hAnsi="Garamond"/>
          <w:szCs w:val="28"/>
          <w:u w:val="single"/>
        </w:rPr>
        <w:t>universal decriminalization of suicide</w:t>
      </w:r>
      <w:r>
        <w:rPr>
          <w:rFonts w:ascii="Garamond" w:hAnsi="Garamond"/>
          <w:szCs w:val="28"/>
        </w:rPr>
        <w:t xml:space="preserve">. We intend to make a submission to every State that burdens suicides with extra punishments. A list of such States is available </w:t>
      </w:r>
      <w:hyperlink r:id="rId10" w:history="1">
        <w:r>
          <w:rPr>
            <w:rStyle w:val="Lienhypertexte"/>
            <w:rFonts w:ascii="Garamond" w:hAnsi="Garamond"/>
            <w:szCs w:val="28"/>
          </w:rPr>
          <w:t>here</w:t>
        </w:r>
      </w:hyperlink>
      <w:r>
        <w:rPr>
          <w:rFonts w:ascii="Garamond" w:hAnsi="Garamond"/>
          <w:szCs w:val="28"/>
        </w:rPr>
        <w:t>.</w:t>
      </w:r>
      <w:r>
        <w:rPr>
          <w:rFonts w:ascii="Garamond" w:hAnsi="Garamond"/>
          <w:szCs w:val="28"/>
        </w:rPr>
        <w:br/>
        <w:t xml:space="preserve">For </w:t>
      </w:r>
      <w:r>
        <w:rPr>
          <w:rFonts w:ascii="Garamond" w:hAnsi="Garamond"/>
          <w:b/>
          <w:bCs/>
          <w:szCs w:val="28"/>
        </w:rPr>
        <w:t>Botswana</w:t>
      </w:r>
      <w:r>
        <w:rPr>
          <w:rFonts w:ascii="Garamond" w:hAnsi="Garamond"/>
          <w:szCs w:val="28"/>
        </w:rPr>
        <w:t>, this is our second submission after the one done in 2017. Regarding the ratification of the genocide convention, as the country has been “considering” doing this since 2013 and accepted to do so in 2017, why delay more? We repeated, insisting, our call to see this ratification urgently done. We also had to notice that homicide statistics were lacking, or when present differing from usual standards. We do hope to have clarifications on this. Botswana seems to be wanting to change its constitution, a civic and participative process we largely encourage as so many constitutions lag on minimum standards of living and life preservation, individually as universally.</w:t>
      </w:r>
      <w:r>
        <w:rPr>
          <w:rFonts w:ascii="Garamond" w:hAnsi="Garamond"/>
          <w:szCs w:val="28"/>
        </w:rPr>
        <w:br/>
      </w:r>
      <w:r>
        <w:rPr>
          <w:rFonts w:ascii="Garamond" w:hAnsi="Garamond"/>
          <w:szCs w:val="28"/>
        </w:rPr>
        <w:br/>
      </w:r>
    </w:p>
    <w:p w14:paraId="47D63605" w14:textId="77777777" w:rsidR="005339B1" w:rsidRDefault="005339B1" w:rsidP="005339B1">
      <w:pPr>
        <w:rPr>
          <w:rFonts w:ascii="Garamond" w:hAnsi="Garamond"/>
          <w:szCs w:val="28"/>
        </w:rPr>
      </w:pPr>
    </w:p>
    <w:p w14:paraId="4A28C1B9" w14:textId="77777777" w:rsidR="005339B1" w:rsidRDefault="005339B1" w:rsidP="005339B1">
      <w:pPr>
        <w:rPr>
          <w:rFonts w:ascii="Garamond" w:hAnsi="Garamond"/>
          <w:szCs w:val="28"/>
        </w:rPr>
      </w:pPr>
    </w:p>
    <w:p w14:paraId="38551601" w14:textId="7FE33302" w:rsidR="005339B1" w:rsidRDefault="005339B1" w:rsidP="005339B1">
      <w:pPr>
        <w:rPr>
          <w:rFonts w:ascii="Garamond" w:hAnsi="Garamond"/>
          <w:szCs w:val="28"/>
        </w:rPr>
      </w:pPr>
      <w:r>
        <w:rPr>
          <w:rFonts w:ascii="Garamond" w:hAnsi="Garamond"/>
          <w:szCs w:val="28"/>
        </w:rPr>
        <w:t xml:space="preserve">All the produced documents are available </w:t>
      </w:r>
      <w:hyperlink r:id="rId11" w:history="1">
        <w:r>
          <w:rPr>
            <w:rStyle w:val="Lienhypertexte"/>
            <w:rFonts w:ascii="Garamond" w:hAnsi="Garamond"/>
            <w:szCs w:val="28"/>
          </w:rPr>
          <w:t>here</w:t>
        </w:r>
      </w:hyperlink>
      <w:r>
        <w:rPr>
          <w:rFonts w:ascii="Garamond" w:hAnsi="Garamond"/>
          <w:szCs w:val="28"/>
        </w:rPr>
        <w:t xml:space="preserve">. </w:t>
      </w:r>
      <w:r>
        <w:rPr>
          <w:rFonts w:ascii="Garamond" w:hAnsi="Garamond"/>
          <w:szCs w:val="28"/>
        </w:rPr>
        <w:br/>
      </w:r>
    </w:p>
    <w:p w14:paraId="604A56CC" w14:textId="77777777" w:rsidR="005339B1" w:rsidRDefault="005339B1" w:rsidP="005339B1">
      <w:pPr>
        <w:rPr>
          <w:rFonts w:ascii="Garamond" w:hAnsi="Garamond"/>
          <w:szCs w:val="28"/>
        </w:rPr>
      </w:pPr>
      <w:r>
        <w:rPr>
          <w:rFonts w:ascii="Garamond" w:hAnsi="Garamond"/>
          <w:szCs w:val="28"/>
        </w:rPr>
        <w:t>The work at the United Nations, saving and improving lives and livelihoods, creating a happy and sustainable world is only possible with your participation and support: please consider becoming a CGNK volunteer and, or financing any of our thematic or country projects, our publications and research.</w:t>
      </w:r>
      <w:r>
        <w:rPr>
          <w:rFonts w:ascii="Garamond" w:hAnsi="Garamond"/>
          <w:szCs w:val="28"/>
        </w:rPr>
        <w:br/>
      </w:r>
      <w:r>
        <w:rPr>
          <w:rFonts w:ascii="Garamond" w:hAnsi="Garamond"/>
          <w:szCs w:val="28"/>
        </w:rPr>
        <w:br/>
        <w:t xml:space="preserve">Lively yours, </w:t>
      </w:r>
    </w:p>
    <w:p w14:paraId="1EF0CA8B" w14:textId="77777777" w:rsidR="005339B1" w:rsidRDefault="005339B1" w:rsidP="005339B1">
      <w:pPr>
        <w:rPr>
          <w:rFonts w:ascii="Garamond" w:hAnsi="Garamond"/>
          <w:szCs w:val="28"/>
        </w:rPr>
      </w:pPr>
      <w:r>
        <w:rPr>
          <w:rFonts w:ascii="Garamond" w:hAnsi="Garamond"/>
          <w:szCs w:val="28"/>
        </w:rPr>
        <w:t xml:space="preserve">Christophe Barbey and CGNK’s United Nations team. </w:t>
      </w:r>
      <w:r>
        <w:rPr>
          <w:rFonts w:ascii="Garamond" w:hAnsi="Garamond"/>
          <w:szCs w:val="28"/>
        </w:rPr>
        <w:br/>
        <w:t xml:space="preserve"> </w:t>
      </w:r>
    </w:p>
    <w:p w14:paraId="74C10D9B" w14:textId="6422F373" w:rsidR="00EF39E8" w:rsidRPr="0094459B" w:rsidRDefault="00EF39E8" w:rsidP="005339B1">
      <w:pPr>
        <w:rPr>
          <w:rFonts w:ascii="Garamond" w:hAnsi="Garamond"/>
          <w:szCs w:val="28"/>
        </w:rPr>
      </w:pPr>
    </w:p>
    <w:sectPr w:rsidR="00EF39E8" w:rsidRPr="0094459B" w:rsidSect="005339B1">
      <w:headerReference w:type="even" r:id="rId12"/>
      <w:headerReference w:type="default" r:id="rId13"/>
      <w:footerReference w:type="default" r:id="rId14"/>
      <w:headerReference w:type="first" r:id="rId15"/>
      <w:pgSz w:w="11906" w:h="16838"/>
      <w:pgMar w:top="1417" w:right="1701" w:bottom="993" w:left="1701" w:header="708" w:footer="902"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CA4DB" w14:textId="77777777" w:rsidR="005B5942" w:rsidRDefault="005B5942">
      <w:r>
        <w:separator/>
      </w:r>
    </w:p>
  </w:endnote>
  <w:endnote w:type="continuationSeparator" w:id="0">
    <w:p w14:paraId="6E60636B" w14:textId="77777777" w:rsidR="005B5942" w:rsidRDefault="005B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Humanst521 BT">
    <w:altName w:val="Lucida Sans Unicode"/>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C452" w14:textId="77777777" w:rsidR="00106306" w:rsidRDefault="00106306" w:rsidP="00B3690A">
    <w:pPr>
      <w:pStyle w:val="Pieddepage"/>
      <w:jc w:val="center"/>
    </w:pPr>
    <w:r w:rsidRPr="009C3979">
      <w:rPr>
        <w:rFonts w:eastAsia="Times New Roman"/>
        <w:i/>
        <w:sz w:val="18"/>
        <w:szCs w:val="18"/>
        <w:lang w:eastAsia="fr-CH" w:bidi="ar-SA"/>
      </w:rPr>
      <w:t xml:space="preserve">Thank you for your kind support at </w:t>
    </w:r>
    <w:hyperlink r:id="rId1" w:history="1">
      <w:r w:rsidRPr="009C3979">
        <w:rPr>
          <w:rFonts w:eastAsia="Times New Roman"/>
          <w:color w:val="0000FF"/>
          <w:sz w:val="18"/>
          <w:szCs w:val="18"/>
          <w:u w:val="single"/>
          <w:lang w:eastAsia="fr-CH" w:bidi="ar-SA"/>
        </w:rPr>
        <w:t>www.nonkilling.org</w:t>
      </w:r>
    </w:hyperlink>
  </w:p>
  <w:p w14:paraId="7360517B" w14:textId="77777777" w:rsidR="00106306" w:rsidRDefault="001063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7A930" w14:textId="77777777" w:rsidR="005B5942" w:rsidRDefault="005B5942">
      <w:r>
        <w:separator/>
      </w:r>
    </w:p>
  </w:footnote>
  <w:footnote w:type="continuationSeparator" w:id="0">
    <w:p w14:paraId="11548CFC" w14:textId="77777777" w:rsidR="005B5942" w:rsidRDefault="005B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E22B" w14:textId="082D3DB8" w:rsidR="005D6844" w:rsidRDefault="005D6844">
    <w:pPr>
      <w:pStyle w:val="En-tte"/>
    </w:pPr>
    <w:r>
      <w:rPr>
        <w:noProof/>
      </w:rPr>
      <w:drawing>
        <wp:inline distT="0" distB="0" distL="0" distR="0" wp14:anchorId="5623F4D9" wp14:editId="293598A2">
          <wp:extent cx="2816860" cy="694690"/>
          <wp:effectExtent l="0" t="0" r="254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6946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A399" w14:textId="48BE3BFA" w:rsidR="00106306" w:rsidRDefault="005339B1" w:rsidP="005339B1">
    <w:pPr>
      <w:pStyle w:val="En-tte"/>
    </w:pPr>
    <w:r>
      <w:rPr>
        <w:noProof/>
      </w:rPr>
      <w:drawing>
        <wp:inline distT="0" distB="0" distL="0" distR="0" wp14:anchorId="450FC175" wp14:editId="087D84F7">
          <wp:extent cx="2816225" cy="694690"/>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225" cy="694690"/>
                  </a:xfrm>
                  <a:prstGeom prst="rect">
                    <a:avLst/>
                  </a:prstGeom>
                  <a:noFill/>
                  <a:ln>
                    <a:noFill/>
                  </a:ln>
                </pic:spPr>
              </pic:pic>
            </a:graphicData>
          </a:graphic>
        </wp:inline>
      </w:drawing>
    </w:r>
    <w:r w:rsidR="0010630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3C9B" w14:textId="7AE23D2C" w:rsidR="005339B1" w:rsidRDefault="005339B1" w:rsidP="005339B1">
    <w:pPr>
      <w:pStyle w:val="En-tte"/>
      <w:ind w:left="-851"/>
    </w:pPr>
    <w:r>
      <w:rPr>
        <w:rFonts w:ascii="Times New Roman" w:eastAsia="Times New Roman" w:hAnsi="Times New Roman" w:cs="Times New Roman"/>
        <w:noProof/>
        <w:szCs w:val="24"/>
        <w:lang w:val="fr-CH" w:eastAsia="fr-CH" w:bidi="ar-SA"/>
      </w:rPr>
      <mc:AlternateContent>
        <mc:Choice Requires="wps">
          <w:drawing>
            <wp:anchor distT="0" distB="0" distL="114935" distR="114935" simplePos="0" relativeHeight="251659776" behindDoc="1" locked="0" layoutInCell="1" allowOverlap="1" wp14:anchorId="134AE1FA" wp14:editId="2198698A">
              <wp:simplePos x="0" y="0"/>
              <wp:positionH relativeFrom="column">
                <wp:posOffset>-438150</wp:posOffset>
              </wp:positionH>
              <wp:positionV relativeFrom="paragraph">
                <wp:posOffset>1113155</wp:posOffset>
              </wp:positionV>
              <wp:extent cx="1521460" cy="7561580"/>
              <wp:effectExtent l="0" t="0" r="0" b="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7561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BEC77" w14:textId="77777777" w:rsidR="005339B1" w:rsidRDefault="005339B1" w:rsidP="005339B1">
                          <w:pPr>
                            <w:rPr>
                              <w:rFonts w:ascii="Humanst521 BT" w:hAnsi="Humanst521 BT" w:cs="Humanst521 BT"/>
                              <w:b/>
                              <w:sz w:val="8"/>
                              <w:szCs w:val="10"/>
                            </w:rPr>
                          </w:pPr>
                          <w:r>
                            <w:rPr>
                              <w:rFonts w:ascii="Humanst521 BT" w:hAnsi="Humanst521 BT" w:cs="Humanst521 BT"/>
                              <w:b/>
                              <w:sz w:val="14"/>
                              <w:szCs w:val="16"/>
                            </w:rPr>
                            <w:t>FOUNDER</w:t>
                          </w:r>
                        </w:p>
                        <w:p w14:paraId="3C3B775C" w14:textId="77777777" w:rsidR="005339B1" w:rsidRDefault="005339B1" w:rsidP="005339B1">
                          <w:pPr>
                            <w:rPr>
                              <w:rFonts w:ascii="Humanst521 BT" w:hAnsi="Humanst521 BT" w:cs="Humanst521 BT"/>
                              <w:b/>
                              <w:sz w:val="8"/>
                              <w:szCs w:val="10"/>
                            </w:rPr>
                          </w:pPr>
                        </w:p>
                        <w:p w14:paraId="505ECE00" w14:textId="77777777" w:rsidR="005339B1" w:rsidRDefault="005339B1" w:rsidP="005339B1">
                          <w:pPr>
                            <w:rPr>
                              <w:sz w:val="4"/>
                              <w:szCs w:val="8"/>
                            </w:rPr>
                          </w:pPr>
                          <w:r>
                            <w:rPr>
                              <w:rFonts w:ascii="Humanst521 BT" w:hAnsi="Humanst521 BT" w:cs="Humanst521 BT"/>
                              <w:b/>
                              <w:sz w:val="13"/>
                              <w:szCs w:val="15"/>
                            </w:rPr>
                            <w:t xml:space="preserve">Glenn D. Paige </w:t>
                          </w:r>
                          <w:r>
                            <w:rPr>
                              <w:rFonts w:ascii="Humanst521 BT" w:hAnsi="Humanst521 BT" w:cs="Humanst521 BT"/>
                              <w:sz w:val="13"/>
                              <w:szCs w:val="15"/>
                            </w:rPr>
                            <w:t>(1928-2017)</w:t>
                          </w:r>
                        </w:p>
                        <w:p w14:paraId="6011BE13" w14:textId="77777777" w:rsidR="005339B1" w:rsidRDefault="005339B1" w:rsidP="005339B1">
                          <w:pPr>
                            <w:rPr>
                              <w:rFonts w:ascii="Humanst521 BT" w:hAnsi="Humanst521 BT" w:cs="Humanst521 BT"/>
                              <w:b/>
                              <w:sz w:val="14"/>
                              <w:szCs w:val="16"/>
                            </w:rPr>
                          </w:pPr>
                        </w:p>
                        <w:p w14:paraId="23B5C435" w14:textId="77777777" w:rsidR="005339B1" w:rsidRDefault="005339B1" w:rsidP="005339B1">
                          <w:pPr>
                            <w:rPr>
                              <w:rFonts w:ascii="Humanst521 BT" w:hAnsi="Humanst521 BT" w:cs="Humanst521 BT"/>
                              <w:b/>
                              <w:sz w:val="14"/>
                              <w:szCs w:val="16"/>
                            </w:rPr>
                          </w:pPr>
                        </w:p>
                        <w:p w14:paraId="0F34EEE9" w14:textId="77777777" w:rsidR="005339B1" w:rsidRDefault="005339B1" w:rsidP="005339B1">
                          <w:pPr>
                            <w:rPr>
                              <w:rFonts w:ascii="Humanst521 BT" w:hAnsi="Humanst521 BT" w:cs="Humanst521 BT"/>
                              <w:b/>
                              <w:sz w:val="8"/>
                              <w:szCs w:val="10"/>
                            </w:rPr>
                          </w:pPr>
                          <w:r>
                            <w:rPr>
                              <w:rFonts w:ascii="Humanst521 BT" w:hAnsi="Humanst521 BT" w:cs="Humanst521 BT"/>
                              <w:b/>
                              <w:sz w:val="14"/>
                              <w:szCs w:val="16"/>
                            </w:rPr>
                            <w:t>HONORARY SPONSORS</w:t>
                          </w:r>
                        </w:p>
                        <w:p w14:paraId="7CBE2952" w14:textId="77777777" w:rsidR="005339B1" w:rsidRDefault="005339B1" w:rsidP="005339B1">
                          <w:pPr>
                            <w:rPr>
                              <w:rFonts w:ascii="Humanst521 BT" w:hAnsi="Humanst521 BT" w:cs="Humanst521 BT"/>
                              <w:b/>
                              <w:sz w:val="8"/>
                              <w:szCs w:val="10"/>
                            </w:rPr>
                          </w:pPr>
                        </w:p>
                        <w:p w14:paraId="26443656" w14:textId="77777777" w:rsidR="005339B1" w:rsidRDefault="005339B1" w:rsidP="005339B1">
                          <w:pPr>
                            <w:rPr>
                              <w:rFonts w:ascii="Humanst521 BT" w:hAnsi="Humanst521 BT" w:cs="Humanst521 BT"/>
                              <w:sz w:val="13"/>
                              <w:szCs w:val="15"/>
                            </w:rPr>
                          </w:pPr>
                          <w:proofErr w:type="spellStart"/>
                          <w:r>
                            <w:rPr>
                              <w:rFonts w:ascii="Humanst521 BT" w:hAnsi="Humanst521 BT" w:cs="Humanst521 BT"/>
                              <w:b/>
                              <w:sz w:val="13"/>
                              <w:szCs w:val="15"/>
                            </w:rPr>
                            <w:t>Máiread</w:t>
                          </w:r>
                          <w:proofErr w:type="spellEnd"/>
                          <w:r>
                            <w:rPr>
                              <w:rFonts w:ascii="Humanst521 BT" w:hAnsi="Humanst521 BT" w:cs="Humanst521 BT"/>
                              <w:b/>
                              <w:sz w:val="13"/>
                              <w:szCs w:val="15"/>
                            </w:rPr>
                            <w:t xml:space="preserve"> Maguire </w:t>
                          </w:r>
                          <w:r>
                            <w:rPr>
                              <w:rFonts w:ascii="Humanst521 BT" w:hAnsi="Humanst521 BT" w:cs="Humanst521 BT"/>
                              <w:sz w:val="13"/>
                              <w:szCs w:val="15"/>
                            </w:rPr>
                            <w:t>(N. Ireland)</w:t>
                          </w:r>
                        </w:p>
                        <w:p w14:paraId="21E54B59" w14:textId="77777777" w:rsidR="005339B1" w:rsidRDefault="005339B1" w:rsidP="005339B1">
                          <w:pPr>
                            <w:rPr>
                              <w:rFonts w:ascii="Humanst521 BT" w:hAnsi="Humanst521 BT" w:cs="Humanst521 BT"/>
                              <w:sz w:val="13"/>
                              <w:szCs w:val="15"/>
                            </w:rPr>
                          </w:pPr>
                          <w:r>
                            <w:rPr>
                              <w:rFonts w:ascii="Humanst521 BT" w:hAnsi="Humanst521 BT" w:cs="Humanst521 BT"/>
                              <w:sz w:val="13"/>
                              <w:szCs w:val="15"/>
                            </w:rPr>
                            <w:t>Nobel Peace Laureate (1976)</w:t>
                          </w:r>
                        </w:p>
                        <w:p w14:paraId="74886175" w14:textId="77777777" w:rsidR="005339B1" w:rsidRDefault="005339B1" w:rsidP="005339B1">
                          <w:pPr>
                            <w:rPr>
                              <w:rFonts w:ascii="Humanst521 BT" w:hAnsi="Humanst521 BT" w:cs="Humanst521 BT"/>
                              <w:b/>
                              <w:sz w:val="13"/>
                              <w:szCs w:val="15"/>
                              <w:lang w:val="en-GB"/>
                            </w:rPr>
                          </w:pPr>
                          <w:r>
                            <w:rPr>
                              <w:rFonts w:ascii="Humanst521 BT" w:hAnsi="Humanst521 BT" w:cs="Humanst521 BT"/>
                              <w:sz w:val="13"/>
                              <w:szCs w:val="15"/>
                            </w:rPr>
                            <w:t xml:space="preserve"> </w:t>
                          </w:r>
                        </w:p>
                        <w:p w14:paraId="2F0FB453" w14:textId="77777777" w:rsidR="005339B1" w:rsidRDefault="005339B1" w:rsidP="005339B1">
                          <w:pPr>
                            <w:rPr>
                              <w:rFonts w:ascii="Humanst521 BT" w:hAnsi="Humanst521 BT" w:cs="Humanst521 BT"/>
                              <w:sz w:val="13"/>
                              <w:szCs w:val="15"/>
                              <w:lang w:val="es-EC"/>
                            </w:rPr>
                          </w:pPr>
                          <w:r>
                            <w:rPr>
                              <w:rFonts w:ascii="Humanst521 BT" w:hAnsi="Humanst521 BT" w:cs="Humanst521 BT"/>
                              <w:b/>
                              <w:sz w:val="13"/>
                              <w:szCs w:val="15"/>
                              <w:lang w:val="es-EC"/>
                            </w:rPr>
                            <w:t xml:space="preserve">Óscar Arias </w:t>
                          </w:r>
                          <w:r>
                            <w:rPr>
                              <w:rFonts w:ascii="Humanst521 BT" w:hAnsi="Humanst521 BT" w:cs="Humanst521 BT"/>
                              <w:sz w:val="13"/>
                              <w:szCs w:val="15"/>
                              <w:lang w:val="es-EC"/>
                            </w:rPr>
                            <w:t>(Costa Rica)</w:t>
                          </w:r>
                        </w:p>
                        <w:p w14:paraId="0885A082" w14:textId="77777777" w:rsidR="005339B1" w:rsidRDefault="005339B1" w:rsidP="005339B1">
                          <w:pPr>
                            <w:rPr>
                              <w:rFonts w:ascii="Humanst521 BT" w:hAnsi="Humanst521 BT" w:cs="Humanst521 BT"/>
                              <w:sz w:val="8"/>
                              <w:szCs w:val="8"/>
                              <w:lang w:val="es-EC"/>
                            </w:rPr>
                          </w:pPr>
                          <w:r>
                            <w:rPr>
                              <w:rFonts w:ascii="Humanst521 BT" w:hAnsi="Humanst521 BT" w:cs="Humanst521 BT"/>
                              <w:sz w:val="13"/>
                              <w:szCs w:val="15"/>
                              <w:lang w:val="es-EC"/>
                            </w:rPr>
                            <w:t xml:space="preserve">Nobel Peace </w:t>
                          </w:r>
                          <w:proofErr w:type="spellStart"/>
                          <w:r>
                            <w:rPr>
                              <w:rFonts w:ascii="Humanst521 BT" w:hAnsi="Humanst521 BT" w:cs="Humanst521 BT"/>
                              <w:sz w:val="13"/>
                              <w:szCs w:val="15"/>
                              <w:lang w:val="es-EC"/>
                            </w:rPr>
                            <w:t>Laureate</w:t>
                          </w:r>
                          <w:proofErr w:type="spellEnd"/>
                          <w:r>
                            <w:rPr>
                              <w:rFonts w:ascii="Humanst521 BT" w:hAnsi="Humanst521 BT" w:cs="Humanst521 BT"/>
                              <w:sz w:val="13"/>
                              <w:szCs w:val="15"/>
                              <w:lang w:val="es-EC"/>
                            </w:rPr>
                            <w:t xml:space="preserve"> (1987)</w:t>
                          </w:r>
                        </w:p>
                        <w:p w14:paraId="096B523A" w14:textId="77777777" w:rsidR="005339B1" w:rsidRDefault="005339B1" w:rsidP="005339B1">
                          <w:pPr>
                            <w:rPr>
                              <w:rFonts w:ascii="Humanst521 BT" w:hAnsi="Humanst521 BT" w:cs="Humanst521 BT"/>
                              <w:sz w:val="8"/>
                              <w:szCs w:val="8"/>
                              <w:lang w:val="es-EC"/>
                            </w:rPr>
                          </w:pPr>
                        </w:p>
                        <w:p w14:paraId="753E3AFB" w14:textId="77777777" w:rsidR="005339B1" w:rsidRDefault="005339B1" w:rsidP="005339B1">
                          <w:pPr>
                            <w:rPr>
                              <w:rFonts w:ascii="Humanst521 BT" w:hAnsi="Humanst521 BT" w:cs="Humanst521 BT"/>
                              <w:sz w:val="13"/>
                              <w:szCs w:val="15"/>
                              <w:lang w:val="es-ES"/>
                            </w:rPr>
                          </w:pPr>
                          <w:r>
                            <w:rPr>
                              <w:rFonts w:ascii="Humanst521 BT" w:hAnsi="Humanst521 BT" w:cs="Humanst521 BT"/>
                              <w:b/>
                              <w:sz w:val="13"/>
                              <w:szCs w:val="15"/>
                              <w:lang w:val="es-ES"/>
                            </w:rPr>
                            <w:t>J. E.  Aristizábal “</w:t>
                          </w:r>
                          <w:proofErr w:type="gramStart"/>
                          <w:r>
                            <w:rPr>
                              <w:rFonts w:ascii="Humanst521 BT" w:hAnsi="Humanst521 BT" w:cs="Humanst521 BT"/>
                              <w:b/>
                              <w:sz w:val="13"/>
                              <w:szCs w:val="15"/>
                              <w:lang w:val="es-ES"/>
                            </w:rPr>
                            <w:t xml:space="preserve">Juanes”  </w:t>
                          </w:r>
                          <w:r>
                            <w:rPr>
                              <w:rFonts w:ascii="Humanst521 BT" w:hAnsi="Humanst521 BT" w:cs="Humanst521 BT"/>
                              <w:sz w:val="13"/>
                              <w:szCs w:val="15"/>
                              <w:lang w:val="es-ES"/>
                            </w:rPr>
                            <w:t>(</w:t>
                          </w:r>
                          <w:proofErr w:type="gramEnd"/>
                          <w:r>
                            <w:rPr>
                              <w:rFonts w:ascii="Humanst521 BT" w:hAnsi="Humanst521 BT" w:cs="Humanst521 BT"/>
                              <w:sz w:val="13"/>
                              <w:szCs w:val="15"/>
                              <w:lang w:val="es-ES"/>
                            </w:rPr>
                            <w:t>Colombia)</w:t>
                          </w:r>
                        </w:p>
                        <w:p w14:paraId="6F69AD10" w14:textId="77777777" w:rsidR="005339B1" w:rsidRDefault="005339B1" w:rsidP="005339B1">
                          <w:pPr>
                            <w:rPr>
                              <w:rFonts w:ascii="Humanst521 BT" w:hAnsi="Humanst521 BT" w:cs="Humanst521 BT"/>
                              <w:sz w:val="8"/>
                              <w:szCs w:val="8"/>
                              <w:lang w:val="en-GB"/>
                            </w:rPr>
                          </w:pPr>
                          <w:r>
                            <w:rPr>
                              <w:rFonts w:ascii="Humanst521 BT" w:hAnsi="Humanst521 BT" w:cs="Humanst521 BT"/>
                              <w:sz w:val="13"/>
                              <w:szCs w:val="15"/>
                              <w:lang w:val="en-GB"/>
                            </w:rPr>
                            <w:t>Grammy-winning singer and activist</w:t>
                          </w:r>
                        </w:p>
                        <w:p w14:paraId="44211EA5" w14:textId="77777777" w:rsidR="005339B1" w:rsidRDefault="005339B1" w:rsidP="005339B1">
                          <w:pPr>
                            <w:rPr>
                              <w:rFonts w:ascii="Humanst521 BT" w:hAnsi="Humanst521 BT" w:cs="Humanst521 BT"/>
                              <w:sz w:val="8"/>
                              <w:szCs w:val="8"/>
                              <w:lang w:val="en-GB"/>
                            </w:rPr>
                          </w:pPr>
                        </w:p>
                        <w:p w14:paraId="45A18612" w14:textId="77777777" w:rsidR="005339B1" w:rsidRDefault="005339B1" w:rsidP="005339B1">
                          <w:pPr>
                            <w:rPr>
                              <w:rFonts w:ascii="Humanst521 BT" w:hAnsi="Humanst521 BT" w:cs="Humanst521 BT"/>
                              <w:sz w:val="13"/>
                              <w:szCs w:val="15"/>
                              <w:lang w:val="en-GB"/>
                            </w:rPr>
                          </w:pPr>
                          <w:r>
                            <w:rPr>
                              <w:rFonts w:ascii="Humanst521 BT" w:hAnsi="Humanst521 BT" w:cs="Humanst521 BT"/>
                              <w:b/>
                              <w:sz w:val="13"/>
                              <w:szCs w:val="15"/>
                              <w:lang w:val="en-GB"/>
                            </w:rPr>
                            <w:t xml:space="preserve">Federico Mayor Zaragoza </w:t>
                          </w:r>
                          <w:r>
                            <w:rPr>
                              <w:rFonts w:ascii="Humanst521 BT" w:hAnsi="Humanst521 BT" w:cs="Humanst521 BT"/>
                              <w:sz w:val="13"/>
                              <w:szCs w:val="15"/>
                              <w:lang w:val="en-GB"/>
                            </w:rPr>
                            <w:t>(Spain)</w:t>
                          </w:r>
                        </w:p>
                        <w:p w14:paraId="60A12A1E" w14:textId="77777777" w:rsidR="005339B1" w:rsidRDefault="005339B1" w:rsidP="005339B1">
                          <w:pPr>
                            <w:rPr>
                              <w:rFonts w:ascii="Humanst521 BT" w:hAnsi="Humanst521 BT" w:cs="Humanst521 BT"/>
                              <w:sz w:val="8"/>
                              <w:szCs w:val="8"/>
                              <w:lang w:val="en-GB"/>
                            </w:rPr>
                          </w:pPr>
                          <w:r>
                            <w:rPr>
                              <w:rFonts w:ascii="Humanst521 BT" w:hAnsi="Humanst521 BT" w:cs="Humanst521 BT"/>
                              <w:sz w:val="13"/>
                              <w:szCs w:val="15"/>
                              <w:lang w:val="en-GB"/>
                            </w:rPr>
                            <w:t>Former Director-General, UNESCO</w:t>
                          </w:r>
                        </w:p>
                        <w:p w14:paraId="21D9A8FA" w14:textId="77777777" w:rsidR="005339B1" w:rsidRDefault="005339B1" w:rsidP="005339B1">
                          <w:pPr>
                            <w:rPr>
                              <w:rFonts w:ascii="Humanst521 BT" w:hAnsi="Humanst521 BT" w:cs="Humanst521 BT"/>
                              <w:sz w:val="8"/>
                              <w:szCs w:val="8"/>
                              <w:lang w:val="en-GB"/>
                            </w:rPr>
                          </w:pPr>
                        </w:p>
                        <w:p w14:paraId="36343DC3" w14:textId="77777777" w:rsidR="005339B1" w:rsidRDefault="005339B1" w:rsidP="005339B1">
                          <w:pPr>
                            <w:rPr>
                              <w:rFonts w:ascii="Humanst521 BT" w:hAnsi="Humanst521 BT" w:cs="Humanst521 BT"/>
                              <w:sz w:val="13"/>
                              <w:szCs w:val="15"/>
                            </w:rPr>
                          </w:pPr>
                          <w:proofErr w:type="spellStart"/>
                          <w:r>
                            <w:rPr>
                              <w:rFonts w:ascii="Humanst521 BT" w:hAnsi="Humanst521 BT" w:cs="Humanst521 BT"/>
                              <w:b/>
                              <w:sz w:val="13"/>
                              <w:szCs w:val="15"/>
                              <w:lang w:val="en-GB"/>
                            </w:rPr>
                            <w:t>Neelakanta</w:t>
                          </w:r>
                          <w:proofErr w:type="spellEnd"/>
                          <w:r>
                            <w:rPr>
                              <w:rFonts w:ascii="Humanst521 BT" w:hAnsi="Humanst521 BT" w:cs="Humanst521 BT"/>
                              <w:b/>
                              <w:sz w:val="13"/>
                              <w:szCs w:val="15"/>
                              <w:lang w:val="en-GB"/>
                            </w:rPr>
                            <w:t xml:space="preserve"> Radhakrishnan </w:t>
                          </w:r>
                          <w:r>
                            <w:rPr>
                              <w:rFonts w:ascii="Humanst521 BT" w:hAnsi="Humanst521 BT" w:cs="Humanst521 BT"/>
                              <w:sz w:val="13"/>
                              <w:szCs w:val="15"/>
                              <w:lang w:val="en-GB"/>
                            </w:rPr>
                            <w:t>(India)</w:t>
                          </w:r>
                        </w:p>
                        <w:p w14:paraId="0D322B7F" w14:textId="77777777" w:rsidR="005339B1" w:rsidRDefault="005339B1" w:rsidP="005339B1">
                          <w:pPr>
                            <w:rPr>
                              <w:rFonts w:ascii="Humanst521 BT" w:hAnsi="Humanst521 BT" w:cs="Humanst521 BT"/>
                              <w:sz w:val="8"/>
                              <w:szCs w:val="8"/>
                            </w:rPr>
                          </w:pPr>
                          <w:r>
                            <w:rPr>
                              <w:rFonts w:ascii="Humanst521 BT" w:hAnsi="Humanst521 BT" w:cs="Humanst521 BT"/>
                              <w:sz w:val="13"/>
                              <w:szCs w:val="15"/>
                            </w:rPr>
                            <w:t>Founder, Council of Gandhian Studies</w:t>
                          </w:r>
                        </w:p>
                        <w:p w14:paraId="58BB6FD1" w14:textId="77777777" w:rsidR="005339B1" w:rsidRDefault="005339B1" w:rsidP="005339B1">
                          <w:pPr>
                            <w:rPr>
                              <w:rFonts w:ascii="Humanst521 BT" w:hAnsi="Humanst521 BT" w:cs="Humanst521 BT"/>
                              <w:sz w:val="8"/>
                              <w:szCs w:val="8"/>
                            </w:rPr>
                          </w:pPr>
                        </w:p>
                        <w:p w14:paraId="29BD861C" w14:textId="77777777" w:rsidR="005339B1" w:rsidRDefault="005339B1" w:rsidP="005339B1">
                          <w:pPr>
                            <w:rPr>
                              <w:rFonts w:ascii="Humanst521 BT" w:hAnsi="Humanst521 BT" w:cs="Humanst521 BT"/>
                              <w:sz w:val="13"/>
                              <w:szCs w:val="15"/>
                            </w:rPr>
                          </w:pPr>
                          <w:r>
                            <w:rPr>
                              <w:rFonts w:ascii="Humanst521 BT" w:hAnsi="Humanst521 BT" w:cs="Humanst521 BT"/>
                              <w:b/>
                              <w:sz w:val="13"/>
                              <w:szCs w:val="15"/>
                            </w:rPr>
                            <w:t>Bernard Lafayette, Jr.</w:t>
                          </w:r>
                          <w:r>
                            <w:rPr>
                              <w:rFonts w:ascii="Humanst521 BT" w:hAnsi="Humanst521 BT" w:cs="Humanst521 BT"/>
                              <w:b/>
                              <w:sz w:val="13"/>
                              <w:szCs w:val="15"/>
                              <w:lang w:val="en-GB"/>
                            </w:rPr>
                            <w:t xml:space="preserve"> </w:t>
                          </w:r>
                          <w:r>
                            <w:rPr>
                              <w:rFonts w:ascii="Humanst521 BT" w:hAnsi="Humanst521 BT" w:cs="Humanst521 BT"/>
                              <w:sz w:val="13"/>
                              <w:szCs w:val="15"/>
                              <w:lang w:val="en-GB"/>
                            </w:rPr>
                            <w:t>(USA)</w:t>
                          </w:r>
                        </w:p>
                        <w:p w14:paraId="66CEAA33" w14:textId="77777777" w:rsidR="005339B1" w:rsidRDefault="005339B1" w:rsidP="005339B1">
                          <w:pPr>
                            <w:rPr>
                              <w:rFonts w:ascii="Humanst521 BT" w:hAnsi="Humanst521 BT" w:cs="Humanst521 BT"/>
                              <w:b/>
                              <w:sz w:val="8"/>
                              <w:szCs w:val="8"/>
                            </w:rPr>
                          </w:pPr>
                          <w:r>
                            <w:rPr>
                              <w:rFonts w:ascii="Humanst521 BT" w:hAnsi="Humanst521 BT" w:cs="Humanst521 BT"/>
                              <w:sz w:val="13"/>
                              <w:szCs w:val="15"/>
                            </w:rPr>
                            <w:t>Activist leader, Civil Rights Movement</w:t>
                          </w:r>
                        </w:p>
                        <w:p w14:paraId="2164520D" w14:textId="77777777" w:rsidR="005339B1" w:rsidRDefault="005339B1" w:rsidP="005339B1">
                          <w:pPr>
                            <w:rPr>
                              <w:rFonts w:ascii="Humanst521 BT" w:hAnsi="Humanst521 BT" w:cs="Humanst521 BT"/>
                              <w:b/>
                              <w:sz w:val="8"/>
                              <w:szCs w:val="8"/>
                            </w:rPr>
                          </w:pPr>
                        </w:p>
                        <w:p w14:paraId="20AC894D" w14:textId="77777777" w:rsidR="005339B1" w:rsidRPr="005339B1" w:rsidRDefault="005339B1" w:rsidP="005339B1">
                          <w:pPr>
                            <w:rPr>
                              <w:rFonts w:ascii="Humanst521 BT" w:hAnsi="Humanst521 BT" w:cs="Humanst521 BT"/>
                              <w:sz w:val="13"/>
                              <w:szCs w:val="15"/>
                              <w:lang w:val="it-IT"/>
                            </w:rPr>
                          </w:pPr>
                          <w:r w:rsidRPr="005339B1">
                            <w:rPr>
                              <w:rFonts w:ascii="Humanst521 BT" w:hAnsi="Humanst521 BT" w:cs="Humanst521 BT"/>
                              <w:b/>
                              <w:sz w:val="13"/>
                              <w:szCs w:val="15"/>
                              <w:lang w:val="it-IT"/>
                            </w:rPr>
                            <w:t xml:space="preserve">Ilya </w:t>
                          </w:r>
                          <w:proofErr w:type="spellStart"/>
                          <w:r w:rsidRPr="005339B1">
                            <w:rPr>
                              <w:rFonts w:ascii="Humanst521 BT" w:hAnsi="Humanst521 BT" w:cs="Humanst521 BT"/>
                              <w:b/>
                              <w:sz w:val="13"/>
                              <w:szCs w:val="15"/>
                              <w:lang w:val="it-IT"/>
                            </w:rPr>
                            <w:t>Prigogine</w:t>
                          </w:r>
                          <w:proofErr w:type="spellEnd"/>
                          <w:r w:rsidRPr="005339B1">
                            <w:rPr>
                              <w:rFonts w:ascii="Humanst521 BT" w:hAnsi="Humanst521 BT" w:cs="Humanst521 BT"/>
                              <w:bCs/>
                              <w:sz w:val="13"/>
                              <w:szCs w:val="15"/>
                              <w:lang w:val="it-IT"/>
                            </w:rPr>
                            <w:t xml:space="preserve">, in </w:t>
                          </w:r>
                          <w:proofErr w:type="spellStart"/>
                          <w:r w:rsidRPr="005339B1">
                            <w:rPr>
                              <w:rFonts w:ascii="Humanst521 BT" w:hAnsi="Humanst521 BT" w:cs="Humanst521 BT"/>
                              <w:bCs/>
                              <w:sz w:val="13"/>
                              <w:szCs w:val="15"/>
                              <w:lang w:val="it-IT"/>
                            </w:rPr>
                            <w:t>memoriam</w:t>
                          </w:r>
                          <w:proofErr w:type="spellEnd"/>
                          <w:r w:rsidRPr="005339B1">
                            <w:rPr>
                              <w:rFonts w:ascii="Humanst521 BT" w:hAnsi="Humanst521 BT" w:cs="Humanst521 BT"/>
                              <w:b/>
                              <w:sz w:val="13"/>
                              <w:szCs w:val="15"/>
                              <w:lang w:val="it-IT"/>
                            </w:rPr>
                            <w:t xml:space="preserve"> </w:t>
                          </w:r>
                          <w:r w:rsidRPr="005339B1">
                            <w:rPr>
                              <w:rFonts w:ascii="Humanst521 BT" w:hAnsi="Humanst521 BT" w:cs="Humanst521 BT"/>
                              <w:sz w:val="13"/>
                              <w:szCs w:val="15"/>
                              <w:lang w:val="it-IT"/>
                            </w:rPr>
                            <w:t>(Russia)</w:t>
                          </w:r>
                        </w:p>
                        <w:p w14:paraId="161C1AE1" w14:textId="77777777" w:rsidR="005339B1" w:rsidRDefault="005339B1" w:rsidP="005339B1">
                          <w:pPr>
                            <w:rPr>
                              <w:rFonts w:ascii="Humanst521 BT" w:hAnsi="Humanst521 BT" w:cs="Humanst521 BT"/>
                              <w:b/>
                              <w:sz w:val="8"/>
                              <w:szCs w:val="8"/>
                            </w:rPr>
                          </w:pPr>
                          <w:r>
                            <w:rPr>
                              <w:rFonts w:ascii="Humanst521 BT" w:hAnsi="Humanst521 BT" w:cs="Humanst521 BT"/>
                              <w:sz w:val="13"/>
                              <w:szCs w:val="15"/>
                            </w:rPr>
                            <w:t>Nobel Chemistry Laureate (1977)</w:t>
                          </w:r>
                        </w:p>
                        <w:p w14:paraId="4F3FDD4A" w14:textId="77777777" w:rsidR="005339B1" w:rsidRDefault="005339B1" w:rsidP="005339B1">
                          <w:pPr>
                            <w:rPr>
                              <w:rFonts w:ascii="Humanst521 BT" w:hAnsi="Humanst521 BT" w:cs="Humanst521 BT"/>
                              <w:b/>
                              <w:sz w:val="8"/>
                              <w:szCs w:val="8"/>
                            </w:rPr>
                          </w:pPr>
                        </w:p>
                        <w:p w14:paraId="60193885" w14:textId="77777777" w:rsidR="005339B1" w:rsidRDefault="005339B1" w:rsidP="005339B1">
                          <w:pPr>
                            <w:rPr>
                              <w:rFonts w:ascii="Humanst521 BT" w:hAnsi="Humanst521 BT" w:cs="Humanst521 BT"/>
                              <w:sz w:val="13"/>
                              <w:szCs w:val="15"/>
                            </w:rPr>
                          </w:pPr>
                          <w:r>
                            <w:rPr>
                              <w:rFonts w:ascii="Humanst521 BT" w:hAnsi="Humanst521 BT" w:cs="Humanst521 BT"/>
                              <w:b/>
                              <w:sz w:val="13"/>
                              <w:szCs w:val="15"/>
                            </w:rPr>
                            <w:t>Robert Muller</w:t>
                          </w:r>
                          <w:r>
                            <w:rPr>
                              <w:rFonts w:ascii="Humanst521 BT" w:hAnsi="Humanst521 BT" w:cs="Humanst521 BT"/>
                              <w:bCs/>
                              <w:sz w:val="13"/>
                              <w:szCs w:val="15"/>
                            </w:rPr>
                            <w:t>, in memoriam</w:t>
                          </w:r>
                          <w:r>
                            <w:rPr>
                              <w:rFonts w:ascii="Humanst521 BT" w:hAnsi="Humanst521 BT" w:cs="Humanst521 BT"/>
                              <w:b/>
                              <w:sz w:val="13"/>
                              <w:szCs w:val="15"/>
                              <w:lang w:val="en-GB"/>
                            </w:rPr>
                            <w:t xml:space="preserve"> </w:t>
                          </w:r>
                          <w:r>
                            <w:rPr>
                              <w:rFonts w:ascii="Humanst521 BT" w:hAnsi="Humanst521 BT" w:cs="Humanst521 BT"/>
                              <w:sz w:val="13"/>
                              <w:szCs w:val="15"/>
                              <w:lang w:val="en-GB"/>
                            </w:rPr>
                            <w:t>(Belgium)</w:t>
                          </w:r>
                        </w:p>
                        <w:p w14:paraId="429A41F3" w14:textId="77777777" w:rsidR="005339B1" w:rsidRDefault="005339B1" w:rsidP="005339B1">
                          <w:pPr>
                            <w:rPr>
                              <w:rFonts w:ascii="Humanst521 BT" w:hAnsi="Humanst521 BT" w:cs="Humanst521 BT"/>
                              <w:sz w:val="14"/>
                            </w:rPr>
                          </w:pPr>
                          <w:r>
                            <w:rPr>
                              <w:rFonts w:ascii="Humanst521 BT" w:hAnsi="Humanst521 BT" w:cs="Humanst521 BT"/>
                              <w:sz w:val="13"/>
                              <w:szCs w:val="15"/>
                            </w:rPr>
                            <w:t>Co-Founder, UN University for Peace</w:t>
                          </w:r>
                        </w:p>
                        <w:p w14:paraId="32E0D5E1" w14:textId="77777777" w:rsidR="005339B1" w:rsidRDefault="005339B1" w:rsidP="005339B1">
                          <w:pPr>
                            <w:rPr>
                              <w:rFonts w:ascii="Humanst521 BT" w:hAnsi="Humanst521 BT" w:cs="Humanst521 BT"/>
                              <w:sz w:val="14"/>
                            </w:rPr>
                          </w:pPr>
                        </w:p>
                        <w:p w14:paraId="7679E0F7" w14:textId="77777777" w:rsidR="005339B1" w:rsidRDefault="005339B1" w:rsidP="005339B1">
                          <w:pPr>
                            <w:rPr>
                              <w:rFonts w:ascii="Humanst521 BT" w:hAnsi="Humanst521 BT" w:cs="Humanst521 BT"/>
                              <w:sz w:val="14"/>
                            </w:rPr>
                          </w:pPr>
                        </w:p>
                        <w:p w14:paraId="3CB867D4" w14:textId="77777777" w:rsidR="005339B1" w:rsidRDefault="005339B1" w:rsidP="005339B1">
                          <w:pPr>
                            <w:rPr>
                              <w:rFonts w:ascii="Humanst521 BT" w:hAnsi="Humanst521 BT" w:cs="Humanst521 BT"/>
                              <w:b/>
                              <w:sz w:val="8"/>
                              <w:szCs w:val="10"/>
                            </w:rPr>
                          </w:pPr>
                          <w:r>
                            <w:rPr>
                              <w:rFonts w:ascii="Humanst521 BT" w:hAnsi="Humanst521 BT" w:cs="Humanst521 BT"/>
                              <w:b/>
                              <w:sz w:val="14"/>
                              <w:szCs w:val="16"/>
                            </w:rPr>
                            <w:t>GOVERNING COUNCIL</w:t>
                          </w:r>
                        </w:p>
                        <w:p w14:paraId="097412DA" w14:textId="77777777" w:rsidR="005339B1" w:rsidRDefault="005339B1" w:rsidP="005339B1">
                          <w:pPr>
                            <w:rPr>
                              <w:rFonts w:ascii="Humanst521 BT" w:hAnsi="Humanst521 BT" w:cs="Humanst521 BT"/>
                              <w:b/>
                              <w:sz w:val="8"/>
                              <w:szCs w:val="10"/>
                            </w:rPr>
                          </w:pPr>
                        </w:p>
                        <w:p w14:paraId="4503D8B6" w14:textId="77777777" w:rsidR="005339B1" w:rsidRDefault="005339B1" w:rsidP="005339B1">
                          <w:pPr>
                            <w:rPr>
                              <w:rFonts w:ascii="Humanst521 BT" w:hAnsi="Humanst521 BT" w:cs="Humanst521 BT"/>
                              <w:b/>
                              <w:sz w:val="8"/>
                              <w:szCs w:val="6"/>
                            </w:rPr>
                          </w:pPr>
                          <w:r>
                            <w:rPr>
                              <w:rFonts w:ascii="Humanst521 BT" w:hAnsi="Humanst521 BT" w:cs="Humanst521 BT"/>
                              <w:b/>
                              <w:sz w:val="13"/>
                              <w:szCs w:val="15"/>
                            </w:rPr>
                            <w:t xml:space="preserve">Anoop Swarup </w:t>
                          </w:r>
                          <w:r>
                            <w:rPr>
                              <w:rFonts w:ascii="Humanst521 BT" w:hAnsi="Humanst521 BT" w:cs="Humanst521 BT"/>
                              <w:sz w:val="13"/>
                              <w:szCs w:val="15"/>
                            </w:rPr>
                            <w:t xml:space="preserve">(India) </w:t>
                          </w:r>
                        </w:p>
                        <w:p w14:paraId="3F9D9BB4" w14:textId="77777777" w:rsidR="005339B1" w:rsidRDefault="005339B1" w:rsidP="005339B1">
                          <w:pPr>
                            <w:rPr>
                              <w:rFonts w:ascii="Humanst521 BT" w:hAnsi="Humanst521 BT" w:cs="Humanst521 BT"/>
                              <w:b/>
                              <w:sz w:val="8"/>
                              <w:szCs w:val="6"/>
                            </w:rPr>
                          </w:pPr>
                          <w:proofErr w:type="spellStart"/>
                          <w:r>
                            <w:rPr>
                              <w:rFonts w:ascii="Humanst521 BT" w:hAnsi="Humanst521 BT" w:cs="Humanst521 BT"/>
                              <w:b/>
                              <w:sz w:val="13"/>
                              <w:szCs w:val="15"/>
                            </w:rPr>
                            <w:t>Chaiwat</w:t>
                          </w:r>
                          <w:proofErr w:type="spellEnd"/>
                          <w:r>
                            <w:rPr>
                              <w:rFonts w:ascii="Humanst521 BT" w:hAnsi="Humanst521 BT" w:cs="Humanst521 BT"/>
                              <w:b/>
                              <w:sz w:val="13"/>
                              <w:szCs w:val="15"/>
                            </w:rPr>
                            <w:t xml:space="preserve"> </w:t>
                          </w:r>
                          <w:proofErr w:type="spellStart"/>
                          <w:r>
                            <w:rPr>
                              <w:rFonts w:ascii="Humanst521 BT" w:hAnsi="Humanst521 BT" w:cs="Humanst521 BT"/>
                              <w:b/>
                              <w:sz w:val="13"/>
                              <w:szCs w:val="15"/>
                            </w:rPr>
                            <w:t>Satha</w:t>
                          </w:r>
                          <w:proofErr w:type="spellEnd"/>
                          <w:r>
                            <w:rPr>
                              <w:rFonts w:ascii="Humanst521 BT" w:hAnsi="Humanst521 BT" w:cs="Humanst521 BT"/>
                              <w:b/>
                              <w:sz w:val="13"/>
                              <w:szCs w:val="15"/>
                            </w:rPr>
                            <w:t xml:space="preserve">-Anand </w:t>
                          </w:r>
                          <w:r>
                            <w:rPr>
                              <w:rFonts w:ascii="Humanst521 BT" w:hAnsi="Humanst521 BT" w:cs="Humanst521 BT"/>
                              <w:sz w:val="13"/>
                              <w:szCs w:val="15"/>
                            </w:rPr>
                            <w:t>(Thailand)</w:t>
                          </w:r>
                          <w:r>
                            <w:rPr>
                              <w:rFonts w:ascii="Humanst521 BT" w:hAnsi="Humanst521 BT" w:cs="Humanst521 BT"/>
                              <w:b/>
                              <w:sz w:val="8"/>
                              <w:szCs w:val="6"/>
                            </w:rPr>
                            <w:t xml:space="preserve"> </w:t>
                          </w:r>
                        </w:p>
                        <w:p w14:paraId="1C6B1D36" w14:textId="77777777" w:rsidR="005339B1" w:rsidRDefault="005339B1" w:rsidP="005339B1">
                          <w:pPr>
                            <w:rPr>
                              <w:sz w:val="4"/>
                              <w:szCs w:val="8"/>
                            </w:rPr>
                          </w:pPr>
                        </w:p>
                        <w:p w14:paraId="544C6BC5" w14:textId="77777777" w:rsidR="005339B1" w:rsidRDefault="005339B1" w:rsidP="005339B1">
                          <w:pPr>
                            <w:rPr>
                              <w:sz w:val="4"/>
                              <w:szCs w:val="8"/>
                            </w:rPr>
                          </w:pPr>
                          <w:r>
                            <w:rPr>
                              <w:rFonts w:ascii="Humanst521 BT" w:hAnsi="Humanst521 BT" w:cs="Humanst521 BT"/>
                              <w:b/>
                              <w:bCs/>
                              <w:sz w:val="13"/>
                              <w:szCs w:val="15"/>
                            </w:rPr>
                            <w:t>Glenda H. Paige</w:t>
                          </w:r>
                          <w:r>
                            <w:rPr>
                              <w:rFonts w:ascii="Humanst521 BT" w:hAnsi="Humanst521 BT" w:cs="Humanst521 BT"/>
                              <w:sz w:val="13"/>
                              <w:szCs w:val="15"/>
                            </w:rPr>
                            <w:t xml:space="preserve"> (Hawaii)</w:t>
                          </w:r>
                        </w:p>
                        <w:p w14:paraId="12CF4587" w14:textId="77777777" w:rsidR="005339B1" w:rsidRDefault="005339B1" w:rsidP="005339B1">
                          <w:pPr>
                            <w:rPr>
                              <w:sz w:val="4"/>
                              <w:szCs w:val="8"/>
                            </w:rPr>
                          </w:pPr>
                        </w:p>
                        <w:p w14:paraId="34AB012B" w14:textId="77777777" w:rsidR="005339B1" w:rsidRDefault="005339B1" w:rsidP="005339B1">
                          <w:pPr>
                            <w:rPr>
                              <w:sz w:val="4"/>
                              <w:szCs w:val="8"/>
                            </w:rPr>
                          </w:pPr>
                          <w:r>
                            <w:rPr>
                              <w:rFonts w:ascii="Humanst521 BT" w:hAnsi="Humanst521 BT" w:cs="Humanst521 BT"/>
                              <w:b/>
                              <w:bCs/>
                              <w:sz w:val="13"/>
                              <w:szCs w:val="15"/>
                            </w:rPr>
                            <w:t>Bill (Balwant) Bhaneja</w:t>
                          </w:r>
                          <w:r>
                            <w:rPr>
                              <w:rFonts w:ascii="Humanst521 BT" w:hAnsi="Humanst521 BT" w:cs="Humanst521 BT"/>
                              <w:sz w:val="13"/>
                              <w:szCs w:val="15"/>
                            </w:rPr>
                            <w:t xml:space="preserve"> (Canada)</w:t>
                          </w:r>
                        </w:p>
                        <w:p w14:paraId="1F58A025" w14:textId="77777777" w:rsidR="005339B1" w:rsidRDefault="005339B1" w:rsidP="005339B1">
                          <w:pPr>
                            <w:rPr>
                              <w:sz w:val="4"/>
                              <w:szCs w:val="8"/>
                            </w:rPr>
                          </w:pPr>
                        </w:p>
                        <w:p w14:paraId="260476E5" w14:textId="77777777" w:rsidR="005339B1" w:rsidRDefault="005339B1" w:rsidP="005339B1">
                          <w:pPr>
                            <w:rPr>
                              <w:rFonts w:ascii="Humanst521 BT" w:hAnsi="Humanst521 BT" w:cs="Humanst521 BT"/>
                              <w:b/>
                              <w:sz w:val="8"/>
                              <w:szCs w:val="6"/>
                            </w:rPr>
                          </w:pPr>
                          <w:proofErr w:type="spellStart"/>
                          <w:r>
                            <w:rPr>
                              <w:rFonts w:ascii="Humanst521 BT" w:hAnsi="Humanst521 BT" w:cs="Humanst521 BT"/>
                              <w:b/>
                              <w:bCs/>
                              <w:sz w:val="13"/>
                              <w:szCs w:val="15"/>
                            </w:rPr>
                            <w:t>Ha'aheo</w:t>
                          </w:r>
                          <w:proofErr w:type="spellEnd"/>
                          <w:r>
                            <w:rPr>
                              <w:rFonts w:ascii="Humanst521 BT" w:hAnsi="Humanst521 BT" w:cs="Humanst521 BT"/>
                              <w:b/>
                              <w:bCs/>
                              <w:sz w:val="13"/>
                              <w:szCs w:val="15"/>
                            </w:rPr>
                            <w:t xml:space="preserve"> </w:t>
                          </w:r>
                          <w:proofErr w:type="spellStart"/>
                          <w:r>
                            <w:rPr>
                              <w:rFonts w:ascii="Humanst521 BT" w:hAnsi="Humanst521 BT" w:cs="Humanst521 BT"/>
                              <w:b/>
                              <w:bCs/>
                              <w:sz w:val="13"/>
                              <w:szCs w:val="15"/>
                            </w:rPr>
                            <w:t>Guanson</w:t>
                          </w:r>
                          <w:proofErr w:type="spellEnd"/>
                          <w:r>
                            <w:rPr>
                              <w:rFonts w:ascii="Humanst521 BT" w:hAnsi="Humanst521 BT" w:cs="Humanst521 BT"/>
                              <w:b/>
                              <w:sz w:val="13"/>
                              <w:szCs w:val="15"/>
                            </w:rPr>
                            <w:t xml:space="preserve"> </w:t>
                          </w:r>
                          <w:r>
                            <w:rPr>
                              <w:rFonts w:ascii="Humanst521 BT" w:hAnsi="Humanst521 BT" w:cs="Humanst521 BT"/>
                              <w:sz w:val="13"/>
                              <w:szCs w:val="15"/>
                            </w:rPr>
                            <w:t>(Hawaii)</w:t>
                          </w:r>
                        </w:p>
                        <w:p w14:paraId="145205A9" w14:textId="77777777" w:rsidR="005339B1" w:rsidRDefault="005339B1" w:rsidP="005339B1">
                          <w:pPr>
                            <w:rPr>
                              <w:rFonts w:ascii="Humanst521 BT" w:hAnsi="Humanst521 BT" w:cs="Humanst521 BT"/>
                              <w:b/>
                              <w:sz w:val="8"/>
                              <w:szCs w:val="6"/>
                            </w:rPr>
                          </w:pPr>
                          <w:r>
                            <w:rPr>
                              <w:rFonts w:ascii="Humanst521 BT" w:hAnsi="Humanst521 BT" w:cs="Humanst521 BT"/>
                              <w:b/>
                              <w:sz w:val="13"/>
                              <w:szCs w:val="15"/>
                            </w:rPr>
                            <w:t xml:space="preserve">Jose V. Abueva </w:t>
                          </w:r>
                          <w:r>
                            <w:rPr>
                              <w:rFonts w:ascii="Humanst521 BT" w:hAnsi="Humanst521 BT" w:cs="Humanst521 BT"/>
                              <w:sz w:val="13"/>
                              <w:szCs w:val="15"/>
                            </w:rPr>
                            <w:t>(Philippines)</w:t>
                          </w:r>
                        </w:p>
                        <w:p w14:paraId="29AFEF66" w14:textId="77777777" w:rsidR="005339B1" w:rsidRDefault="005339B1" w:rsidP="005339B1">
                          <w:pPr>
                            <w:rPr>
                              <w:rFonts w:ascii="Humanst521 BT" w:hAnsi="Humanst521 BT" w:cs="Humanst521 BT"/>
                              <w:b/>
                              <w:sz w:val="8"/>
                              <w:szCs w:val="6"/>
                            </w:rPr>
                          </w:pPr>
                          <w:r>
                            <w:rPr>
                              <w:rFonts w:ascii="Humanst521 BT" w:hAnsi="Humanst521 BT" w:cs="Humanst521 BT"/>
                              <w:b/>
                              <w:bCs/>
                              <w:sz w:val="13"/>
                              <w:szCs w:val="15"/>
                            </w:rPr>
                            <w:t xml:space="preserve">Christina </w:t>
                          </w:r>
                          <w:proofErr w:type="spellStart"/>
                          <w:r>
                            <w:rPr>
                              <w:rFonts w:ascii="Humanst521 BT" w:hAnsi="Humanst521 BT" w:cs="Humanst521 BT"/>
                              <w:b/>
                              <w:bCs/>
                              <w:sz w:val="13"/>
                              <w:szCs w:val="15"/>
                            </w:rPr>
                            <w:t>Kemmer</w:t>
                          </w:r>
                          <w:proofErr w:type="spellEnd"/>
                          <w:r>
                            <w:rPr>
                              <w:rFonts w:ascii="Humanst521 BT" w:hAnsi="Humanst521 BT" w:cs="Humanst521 BT"/>
                              <w:b/>
                              <w:bCs/>
                              <w:sz w:val="13"/>
                              <w:szCs w:val="15"/>
                            </w:rPr>
                            <w:t xml:space="preserve"> </w:t>
                          </w:r>
                          <w:r>
                            <w:rPr>
                              <w:rFonts w:ascii="Humanst521 BT" w:hAnsi="Humanst521 BT" w:cs="Humanst521 BT"/>
                              <w:sz w:val="13"/>
                              <w:szCs w:val="15"/>
                            </w:rPr>
                            <w:t>(Hawaii)</w:t>
                          </w:r>
                        </w:p>
                        <w:p w14:paraId="5D7FEF13" w14:textId="77777777" w:rsidR="005339B1" w:rsidRDefault="005339B1" w:rsidP="005339B1">
                          <w:pPr>
                            <w:rPr>
                              <w:rFonts w:ascii="Humanst521 BT" w:hAnsi="Humanst521 BT" w:cs="Humanst521 BT"/>
                              <w:b/>
                              <w:sz w:val="18"/>
                            </w:rPr>
                          </w:pPr>
                          <w:proofErr w:type="spellStart"/>
                          <w:r>
                            <w:rPr>
                              <w:rFonts w:ascii="Humanst521 BT" w:hAnsi="Humanst521 BT" w:cs="Humanst521 BT"/>
                              <w:b/>
                              <w:sz w:val="13"/>
                              <w:szCs w:val="15"/>
                            </w:rPr>
                            <w:t>Maorong</w:t>
                          </w:r>
                          <w:proofErr w:type="spellEnd"/>
                          <w:r>
                            <w:rPr>
                              <w:rFonts w:ascii="Humanst521 BT" w:hAnsi="Humanst521 BT" w:cs="Humanst521 BT"/>
                              <w:b/>
                              <w:sz w:val="13"/>
                              <w:szCs w:val="15"/>
                            </w:rPr>
                            <w:t xml:space="preserve"> Jiang </w:t>
                          </w:r>
                          <w:r>
                            <w:rPr>
                              <w:rFonts w:ascii="Humanst521 BT" w:hAnsi="Humanst521 BT" w:cs="Humanst521 BT"/>
                              <w:sz w:val="13"/>
                              <w:szCs w:val="15"/>
                            </w:rPr>
                            <w:t>(China/USA)</w:t>
                          </w:r>
                        </w:p>
                        <w:p w14:paraId="10038FA3" w14:textId="77777777" w:rsidR="005339B1" w:rsidRDefault="005339B1" w:rsidP="005339B1">
                          <w:pPr>
                            <w:rPr>
                              <w:rFonts w:ascii="Humanst521 BT" w:hAnsi="Humanst521 BT" w:cs="Humanst521 BT"/>
                              <w:b/>
                              <w:sz w:val="14"/>
                              <w:szCs w:val="16"/>
                            </w:rPr>
                          </w:pPr>
                        </w:p>
                        <w:p w14:paraId="73AA0A9F" w14:textId="77777777" w:rsidR="005339B1" w:rsidRDefault="005339B1" w:rsidP="005339B1">
                          <w:pPr>
                            <w:rPr>
                              <w:rFonts w:ascii="Humanst521 BT" w:hAnsi="Humanst521 BT" w:cs="Humanst521 BT"/>
                              <w:b/>
                              <w:sz w:val="14"/>
                              <w:szCs w:val="16"/>
                              <w:lang w:val="en-GB"/>
                            </w:rPr>
                          </w:pPr>
                          <w:r>
                            <w:rPr>
                              <w:rFonts w:ascii="Humanst521 BT" w:hAnsi="Humanst521 BT" w:cs="Humanst521 BT"/>
                              <w:b/>
                              <w:sz w:val="14"/>
                              <w:szCs w:val="16"/>
                              <w:lang w:val="en-GB"/>
                            </w:rPr>
                            <w:t>DIRECTOR</w:t>
                          </w:r>
                        </w:p>
                        <w:p w14:paraId="5D666E9F" w14:textId="77777777" w:rsidR="005339B1" w:rsidRDefault="005339B1" w:rsidP="005339B1">
                          <w:pPr>
                            <w:rPr>
                              <w:rFonts w:ascii="Humanst521 BT" w:hAnsi="Humanst521 BT" w:cs="Humanst521 BT"/>
                              <w:sz w:val="14"/>
                            </w:rPr>
                          </w:pPr>
                          <w:r>
                            <w:rPr>
                              <w:rFonts w:ascii="Humanst521 BT" w:hAnsi="Humanst521 BT" w:cs="Humanst521 BT"/>
                              <w:b/>
                              <w:sz w:val="14"/>
                            </w:rPr>
                            <w:t xml:space="preserve">Joám Evans Pim </w:t>
                          </w:r>
                          <w:r>
                            <w:rPr>
                              <w:rFonts w:ascii="Humanst521 BT" w:hAnsi="Humanst521 BT" w:cs="Humanst521 BT"/>
                              <w:sz w:val="14"/>
                            </w:rPr>
                            <w:t>(</w:t>
                          </w:r>
                          <w:proofErr w:type="spellStart"/>
                          <w:r>
                            <w:rPr>
                              <w:rFonts w:ascii="Humanst521 BT" w:hAnsi="Humanst521 BT" w:cs="Humanst521 BT"/>
                              <w:sz w:val="14"/>
                            </w:rPr>
                            <w:t>Galiza</w:t>
                          </w:r>
                          <w:proofErr w:type="spellEnd"/>
                          <w:r>
                            <w:rPr>
                              <w:rFonts w:ascii="Humanst521 BT" w:hAnsi="Humanst521 BT" w:cs="Humanst521 BT"/>
                              <w:sz w:val="14"/>
                            </w:rPr>
                            <w:t xml:space="preserve">, Spain) </w:t>
                          </w:r>
                        </w:p>
                        <w:p w14:paraId="3DAEA327" w14:textId="77777777" w:rsidR="005339B1" w:rsidRDefault="005339B1" w:rsidP="005339B1">
                          <w:pPr>
                            <w:rPr>
                              <w:rFonts w:ascii="Humanst521 BT" w:hAnsi="Humanst521 BT" w:cs="Humanst521 BT"/>
                              <w:sz w:val="14"/>
                            </w:rPr>
                          </w:pPr>
                        </w:p>
                        <w:p w14:paraId="6FB5DD64" w14:textId="77777777" w:rsidR="005339B1" w:rsidRDefault="005339B1" w:rsidP="005339B1">
                          <w:pPr>
                            <w:rPr>
                              <w:rFonts w:ascii="Humanst521 BT" w:hAnsi="Humanst521 BT" w:cs="Humanst521 BT"/>
                              <w:b/>
                              <w:sz w:val="14"/>
                              <w:szCs w:val="16"/>
                              <w:lang w:val="en-GB"/>
                            </w:rPr>
                          </w:pPr>
                          <w:r>
                            <w:rPr>
                              <w:rFonts w:ascii="Humanst521 BT" w:hAnsi="Humanst521 BT" w:cs="Humanst521 BT"/>
                              <w:b/>
                              <w:sz w:val="14"/>
                              <w:szCs w:val="16"/>
                              <w:lang w:val="en-GB"/>
                            </w:rPr>
                            <w:t>UN REPRESENTATIVES</w:t>
                          </w:r>
                        </w:p>
                        <w:p w14:paraId="2EFB3772" w14:textId="77777777" w:rsidR="005339B1" w:rsidRDefault="005339B1" w:rsidP="005339B1">
                          <w:pPr>
                            <w:rPr>
                              <w:rFonts w:ascii="Humanst521 BT" w:hAnsi="Humanst521 BT" w:cs="Humanst521 BT"/>
                              <w:b/>
                              <w:sz w:val="8"/>
                              <w:szCs w:val="6"/>
                            </w:rPr>
                          </w:pPr>
                          <w:r>
                            <w:rPr>
                              <w:rFonts w:ascii="Humanst521 BT" w:hAnsi="Humanst521 BT" w:cs="Humanst521 BT"/>
                              <w:b/>
                              <w:sz w:val="14"/>
                            </w:rPr>
                            <w:t xml:space="preserve">Christophe Barbey </w:t>
                          </w:r>
                          <w:r>
                            <w:rPr>
                              <w:rFonts w:ascii="Humanst521 BT" w:hAnsi="Humanst521 BT" w:cs="Humanst521 BT"/>
                              <w:sz w:val="14"/>
                            </w:rPr>
                            <w:t xml:space="preserve">(Geneva) </w:t>
                          </w:r>
                        </w:p>
                        <w:p w14:paraId="768ADC77" w14:textId="77777777" w:rsidR="005339B1" w:rsidRDefault="005339B1" w:rsidP="005339B1">
                          <w:pPr>
                            <w:rPr>
                              <w:rFonts w:ascii="Humanst521 BT" w:hAnsi="Humanst521 BT" w:cs="Humanst521 BT"/>
                              <w:b/>
                              <w:sz w:val="12"/>
                              <w:szCs w:val="6"/>
                            </w:rPr>
                          </w:pPr>
                          <w:r>
                            <w:rPr>
                              <w:rFonts w:ascii="Humanst521 BT" w:hAnsi="Humanst521 BT" w:cs="Humanst521 BT"/>
                              <w:b/>
                              <w:sz w:val="12"/>
                              <w:szCs w:val="6"/>
                            </w:rPr>
                            <w:t>+41 79 524 35 74 / cb@apred.ch</w:t>
                          </w:r>
                        </w:p>
                        <w:p w14:paraId="4838A915" w14:textId="77777777" w:rsidR="005339B1" w:rsidRDefault="005339B1" w:rsidP="005339B1">
                          <w:pPr>
                            <w:rPr>
                              <w:rFonts w:ascii="Humanst521 BT" w:hAnsi="Humanst521 BT" w:cs="Humanst521 BT"/>
                              <w:b/>
                              <w:sz w:val="20"/>
                              <w:lang w:val="en-GB"/>
                            </w:rPr>
                          </w:pPr>
                          <w:r>
                            <w:rPr>
                              <w:rFonts w:ascii="Humanst521 BT" w:hAnsi="Humanst521 BT" w:cs="Humanst521 BT"/>
                              <w:b/>
                              <w:sz w:val="15"/>
                              <w:szCs w:val="15"/>
                              <w:lang w:val="en-GB"/>
                            </w:rPr>
                            <w:t xml:space="preserve">Winnie Wang </w:t>
                          </w:r>
                          <w:r>
                            <w:rPr>
                              <w:rFonts w:ascii="Humanst521 BT" w:hAnsi="Humanst521 BT" w:cs="Humanst521 BT"/>
                              <w:sz w:val="15"/>
                              <w:szCs w:val="15"/>
                              <w:lang w:val="en-GB"/>
                            </w:rPr>
                            <w:t>(New York)</w:t>
                          </w:r>
                        </w:p>
                        <w:p w14:paraId="40BB5B2D" w14:textId="77777777" w:rsidR="005339B1" w:rsidRDefault="005339B1" w:rsidP="005339B1">
                          <w:pPr>
                            <w:rPr>
                              <w:rFonts w:ascii="Humanst521 BT" w:hAnsi="Humanst521 BT" w:cs="Humanst521 BT"/>
                              <w:b/>
                              <w:sz w:val="14"/>
                              <w:lang w:val="en-GB"/>
                            </w:rPr>
                          </w:pPr>
                        </w:p>
                        <w:p w14:paraId="6EA5B14D" w14:textId="77777777" w:rsidR="005339B1" w:rsidRDefault="005339B1" w:rsidP="005339B1">
                          <w:pPr>
                            <w:rPr>
                              <w:rFonts w:ascii="Humanst521 BT" w:hAnsi="Humanst521 BT" w:cs="Humanst521 BT"/>
                              <w:b/>
                              <w:sz w:val="14"/>
                              <w:szCs w:val="14"/>
                              <w:lang w:val="en-GB"/>
                            </w:rPr>
                          </w:pPr>
                          <w:r>
                            <w:rPr>
                              <w:rFonts w:ascii="Humanst521 BT" w:hAnsi="Humanst521 BT" w:cs="Humanst521 BT"/>
                              <w:b/>
                              <w:sz w:val="14"/>
                              <w:szCs w:val="14"/>
                              <w:lang w:val="en-GB"/>
                            </w:rPr>
                            <w:t>CONTACTS</w:t>
                          </w:r>
                        </w:p>
                        <w:p w14:paraId="658FBCA6" w14:textId="77777777" w:rsidR="005339B1" w:rsidRDefault="005339B1" w:rsidP="005339B1">
                          <w:pPr>
                            <w:rPr>
                              <w:rFonts w:ascii="Humanst521 BT" w:hAnsi="Humanst521 BT" w:cs="Humanst521 BT"/>
                              <w:b/>
                              <w:sz w:val="14"/>
                              <w:szCs w:val="14"/>
                              <w:lang w:val="en-GB"/>
                            </w:rPr>
                          </w:pPr>
                          <w:r>
                            <w:rPr>
                              <w:rFonts w:ascii="Humanst521 BT" w:hAnsi="Humanst521 BT" w:cs="Humanst521 BT"/>
                              <w:b/>
                              <w:sz w:val="14"/>
                              <w:szCs w:val="14"/>
                              <w:lang w:val="en-GB"/>
                            </w:rPr>
                            <w:t>www.nonkilling.org</w:t>
                          </w:r>
                        </w:p>
                        <w:p w14:paraId="564518E0" w14:textId="77777777" w:rsidR="005339B1" w:rsidRDefault="005339B1" w:rsidP="005339B1">
                          <w:pPr>
                            <w:rPr>
                              <w:rFonts w:ascii="Humanst521 BT" w:hAnsi="Humanst521 BT" w:cs="Humanst521 BT"/>
                              <w:b/>
                              <w:sz w:val="14"/>
                              <w:szCs w:val="14"/>
                              <w:lang w:val="en-GB"/>
                            </w:rPr>
                          </w:pPr>
                          <w:r>
                            <w:rPr>
                              <w:rFonts w:ascii="Humanst521 BT" w:hAnsi="Humanst521 BT" w:cs="Humanst521 BT"/>
                              <w:b/>
                              <w:sz w:val="14"/>
                              <w:szCs w:val="14"/>
                              <w:lang w:val="en-GB"/>
                            </w:rPr>
                            <w:t>info@nonkilling.org</w:t>
                          </w:r>
                        </w:p>
                        <w:p w14:paraId="33D82AC8" w14:textId="77777777" w:rsidR="005339B1" w:rsidRDefault="005339B1" w:rsidP="005339B1">
                          <w:pPr>
                            <w:rPr>
                              <w:rFonts w:ascii="Humanst521 BT" w:hAnsi="Humanst521 BT" w:cs="Humanst521 BT"/>
                              <w:b/>
                              <w:sz w:val="14"/>
                              <w:szCs w:val="14"/>
                              <w:lang w:val="en-GB"/>
                            </w:rPr>
                          </w:pPr>
                          <w:r>
                            <w:rPr>
                              <w:rFonts w:ascii="Humanst521 BT" w:hAnsi="Humanst521 BT" w:cs="Humanst521 BT"/>
                              <w:b/>
                              <w:sz w:val="14"/>
                              <w:szCs w:val="14"/>
                              <w:lang w:val="en-GB"/>
                            </w:rPr>
                            <w:t>3653 Tantalus Drive</w:t>
                          </w:r>
                        </w:p>
                        <w:p w14:paraId="06EE1998" w14:textId="77777777" w:rsidR="005339B1" w:rsidRDefault="005339B1" w:rsidP="005339B1">
                          <w:pPr>
                            <w:rPr>
                              <w:rFonts w:ascii="Humanst521 BT" w:hAnsi="Humanst521 BT" w:cs="Humanst521 BT"/>
                              <w:b/>
                              <w:sz w:val="14"/>
                              <w:szCs w:val="14"/>
                              <w:lang w:val="en-GB"/>
                            </w:rPr>
                          </w:pPr>
                          <w:r>
                            <w:rPr>
                              <w:rFonts w:ascii="Humanst521 BT" w:hAnsi="Humanst521 BT" w:cs="Humanst521 BT"/>
                              <w:b/>
                              <w:sz w:val="14"/>
                              <w:szCs w:val="14"/>
                              <w:lang w:val="en-GB"/>
                            </w:rPr>
                            <w:t>Honolulu, Hawai‛i</w:t>
                          </w:r>
                        </w:p>
                        <w:p w14:paraId="77589503" w14:textId="77777777" w:rsidR="005339B1" w:rsidRDefault="005339B1" w:rsidP="005339B1">
                          <w:pPr>
                            <w:rPr>
                              <w:rFonts w:ascii="Humanst521 BT" w:hAnsi="Humanst521 BT" w:cs="Humanst521 BT"/>
                              <w:b/>
                              <w:sz w:val="14"/>
                              <w:szCs w:val="14"/>
                              <w:lang w:val="en-GB"/>
                            </w:rPr>
                          </w:pPr>
                          <w:r>
                            <w:rPr>
                              <w:rFonts w:ascii="Humanst521 BT" w:hAnsi="Humanst521 BT" w:cs="Humanst521 BT"/>
                              <w:b/>
                              <w:sz w:val="14"/>
                              <w:szCs w:val="14"/>
                              <w:lang w:val="en-GB"/>
                            </w:rPr>
                            <w:t>96822-5033 United States</w:t>
                          </w:r>
                        </w:p>
                        <w:p w14:paraId="1C598828" w14:textId="77777777" w:rsidR="005339B1" w:rsidRDefault="005339B1" w:rsidP="005339B1">
                          <w:pPr>
                            <w:pStyle w:val="Pieddepage"/>
                            <w:rPr>
                              <w:rFonts w:ascii="Humanst521 BT" w:hAnsi="Humanst521 BT" w:cs="Humanst521 BT"/>
                              <w:bCs/>
                              <w:sz w:val="18"/>
                              <w:szCs w:val="18"/>
                              <w:lang w:val="en-GB"/>
                            </w:rPr>
                          </w:pPr>
                        </w:p>
                        <w:p w14:paraId="31C927F2" w14:textId="77777777" w:rsidR="005339B1" w:rsidRDefault="005339B1" w:rsidP="005339B1">
                          <w:pPr>
                            <w:pStyle w:val="Pieddepage"/>
                            <w:rPr>
                              <w:rFonts w:ascii="Humanst521 BT" w:hAnsi="Humanst521 BT" w:cs="Humanst521 BT"/>
                              <w:bCs/>
                              <w:sz w:val="18"/>
                              <w:szCs w:val="18"/>
                              <w:lang w:val="en-GB"/>
                            </w:rPr>
                          </w:pPr>
                        </w:p>
                        <w:p w14:paraId="0D0E3859" w14:textId="77777777" w:rsidR="005339B1" w:rsidRDefault="005339B1" w:rsidP="005339B1">
                          <w:pPr>
                            <w:pStyle w:val="Pieddepage"/>
                            <w:rPr>
                              <w:rFonts w:ascii="Humanst521 BT" w:hAnsi="Humanst521 BT" w:cs="Humanst521 BT"/>
                              <w:bCs/>
                              <w:sz w:val="18"/>
                              <w:szCs w:val="18"/>
                              <w:lang w:val="en-GB"/>
                            </w:rPr>
                          </w:pPr>
                        </w:p>
                        <w:p w14:paraId="7594621B" w14:textId="77777777" w:rsidR="005339B1" w:rsidRDefault="005339B1" w:rsidP="005339B1">
                          <w:pPr>
                            <w:pStyle w:val="Pieddepage"/>
                            <w:rPr>
                              <w:rFonts w:ascii="Humanst521 BT" w:hAnsi="Humanst521 BT" w:cs="Humanst521 BT"/>
                              <w:bCs/>
                              <w:sz w:val="18"/>
                              <w:szCs w:val="18"/>
                              <w:lang w:val="en-GB"/>
                            </w:rPr>
                          </w:pPr>
                        </w:p>
                        <w:p w14:paraId="5884935A" w14:textId="77777777" w:rsidR="005339B1" w:rsidRDefault="005339B1" w:rsidP="005339B1">
                          <w:pPr>
                            <w:pStyle w:val="Pieddepage"/>
                            <w:rPr>
                              <w:rFonts w:ascii="Humanst521 BT" w:hAnsi="Humanst521 BT" w:cs="Humanst521 BT"/>
                              <w:bCs/>
                              <w:sz w:val="18"/>
                              <w:szCs w:val="18"/>
                              <w:lang w:val="en-GB"/>
                            </w:rPr>
                          </w:pPr>
                        </w:p>
                        <w:p w14:paraId="7115D31C" w14:textId="77777777" w:rsidR="005339B1" w:rsidRDefault="005339B1" w:rsidP="005339B1">
                          <w:pPr>
                            <w:pStyle w:val="Pieddepage"/>
                            <w:rPr>
                              <w:rFonts w:ascii="Humanst521 BT" w:hAnsi="Humanst521 BT" w:cs="Humanst521 BT"/>
                              <w:bCs/>
                              <w:sz w:val="18"/>
                              <w:szCs w:val="18"/>
                              <w:lang w:val="en-GB"/>
                            </w:rPr>
                          </w:pPr>
                        </w:p>
                        <w:p w14:paraId="6D50DD31" w14:textId="77777777" w:rsidR="005339B1" w:rsidRDefault="005339B1" w:rsidP="005339B1">
                          <w:pPr>
                            <w:pStyle w:val="Pieddepage"/>
                            <w:rPr>
                              <w:rFonts w:ascii="Humanst521 BT" w:hAnsi="Humanst521 BT" w:cs="Humanst521 BT"/>
                              <w:bCs/>
                              <w:sz w:val="18"/>
                              <w:szCs w:val="18"/>
                              <w:lang w:val="en-GB"/>
                            </w:rPr>
                          </w:pPr>
                        </w:p>
                        <w:p w14:paraId="5242A31A" w14:textId="77777777" w:rsidR="005339B1" w:rsidRDefault="005339B1" w:rsidP="005339B1">
                          <w:pPr>
                            <w:pStyle w:val="Pieddepage"/>
                            <w:rPr>
                              <w:rFonts w:ascii="Humanst521 BT" w:hAnsi="Humanst521 BT" w:cs="Humanst521 BT"/>
                              <w:bCs/>
                              <w:sz w:val="18"/>
                              <w:szCs w:val="18"/>
                              <w:lang w:val="en-GB"/>
                            </w:rPr>
                          </w:pPr>
                        </w:p>
                        <w:p w14:paraId="6177F17D" w14:textId="77777777" w:rsidR="005339B1" w:rsidRDefault="005339B1" w:rsidP="005339B1">
                          <w:pPr>
                            <w:pStyle w:val="Pieddepage"/>
                            <w:rPr>
                              <w:rFonts w:ascii="Humanst521 BT" w:hAnsi="Humanst521 BT" w:cs="Humanst521 BT"/>
                              <w:bCs/>
                              <w:sz w:val="18"/>
                              <w:szCs w:val="18"/>
                              <w:lang w:val="en-GB"/>
                            </w:rPr>
                          </w:pPr>
                        </w:p>
                        <w:p w14:paraId="51782878" w14:textId="77777777" w:rsidR="005339B1" w:rsidRDefault="005339B1" w:rsidP="005339B1">
                          <w:pPr>
                            <w:pStyle w:val="Pieddepage"/>
                            <w:rPr>
                              <w:rFonts w:ascii="Humanst521 BT" w:hAnsi="Humanst521 BT" w:cs="Humanst521 BT"/>
                              <w:bCs/>
                              <w:sz w:val="18"/>
                              <w:szCs w:val="18"/>
                              <w:lang w:val="en-GB"/>
                            </w:rPr>
                          </w:pPr>
                        </w:p>
                        <w:p w14:paraId="09B55831" w14:textId="77777777" w:rsidR="005339B1" w:rsidRDefault="005339B1" w:rsidP="005339B1">
                          <w:pPr>
                            <w:pStyle w:val="Pieddepage"/>
                            <w:rPr>
                              <w:rFonts w:ascii="Humanst521 BT" w:hAnsi="Humanst521 BT" w:cs="Humanst521 BT"/>
                              <w:bCs/>
                              <w:sz w:val="18"/>
                              <w:szCs w:val="18"/>
                              <w:lang w:val="en-GB"/>
                            </w:rPr>
                          </w:pPr>
                        </w:p>
                        <w:p w14:paraId="0D05060D" w14:textId="77777777" w:rsidR="005339B1" w:rsidRDefault="005339B1" w:rsidP="005339B1">
                          <w:pPr>
                            <w:pStyle w:val="Pieddepage"/>
                            <w:rPr>
                              <w:rFonts w:ascii="Humanst521 BT" w:hAnsi="Humanst521 BT" w:cs="Humanst521 BT"/>
                              <w:bCs/>
                              <w:sz w:val="18"/>
                              <w:szCs w:val="18"/>
                              <w:lang w:val="en-GB"/>
                            </w:rPr>
                          </w:pPr>
                        </w:p>
                        <w:p w14:paraId="14C5E7AF" w14:textId="77777777" w:rsidR="005339B1" w:rsidRDefault="005339B1" w:rsidP="005339B1">
                          <w:pPr>
                            <w:pStyle w:val="Pieddepage"/>
                            <w:rPr>
                              <w:rFonts w:ascii="Humanst521 BT" w:hAnsi="Humanst521 BT" w:cs="Humanst521 BT"/>
                              <w:bCs/>
                              <w:sz w:val="18"/>
                              <w:szCs w:val="18"/>
                              <w:lang w:val="en-GB"/>
                            </w:rPr>
                          </w:pPr>
                        </w:p>
                        <w:p w14:paraId="0755D894" w14:textId="77777777" w:rsidR="005339B1" w:rsidRDefault="005339B1" w:rsidP="005339B1">
                          <w:pPr>
                            <w:pStyle w:val="Pieddepage"/>
                            <w:rPr>
                              <w:rFonts w:ascii="Humanst521 BT" w:hAnsi="Humanst521 BT" w:cs="Humanst521 BT"/>
                              <w:bCs/>
                              <w:sz w:val="18"/>
                              <w:szCs w:val="18"/>
                              <w:lang w:val="en-GB"/>
                            </w:rPr>
                          </w:pPr>
                        </w:p>
                        <w:p w14:paraId="03625B7E" w14:textId="77777777" w:rsidR="005339B1" w:rsidRDefault="005339B1" w:rsidP="005339B1">
                          <w:pPr>
                            <w:pStyle w:val="Pieddepage"/>
                            <w:rPr>
                              <w:rFonts w:ascii="Humanst521 BT" w:hAnsi="Humanst521 BT" w:cs="Humanst521 BT"/>
                              <w:bCs/>
                              <w:sz w:val="18"/>
                              <w:szCs w:val="18"/>
                              <w:lang w:val="en-GB"/>
                            </w:rPr>
                          </w:pPr>
                        </w:p>
                        <w:p w14:paraId="6F5CAD50" w14:textId="77777777" w:rsidR="005339B1" w:rsidRDefault="005339B1" w:rsidP="005339B1">
                          <w:pPr>
                            <w:pStyle w:val="Pieddepage"/>
                            <w:rPr>
                              <w:rFonts w:ascii="Humanst521 BT" w:hAnsi="Humanst521 BT" w:cs="Humanst521 BT"/>
                              <w:bCs/>
                              <w:sz w:val="18"/>
                              <w:szCs w:val="18"/>
                              <w:lang w:val="en-GB"/>
                            </w:rPr>
                          </w:pPr>
                        </w:p>
                        <w:p w14:paraId="5171CD46" w14:textId="77777777" w:rsidR="005339B1" w:rsidRDefault="005339B1" w:rsidP="005339B1">
                          <w:pPr>
                            <w:pStyle w:val="Pieddepage"/>
                            <w:rPr>
                              <w:rFonts w:ascii="Humanst521 BT" w:hAnsi="Humanst521 BT" w:cs="Humanst521 BT"/>
                              <w:bCs/>
                              <w:sz w:val="18"/>
                              <w:szCs w:val="18"/>
                              <w:lang w:val="en-GB"/>
                            </w:rPr>
                          </w:pPr>
                        </w:p>
                        <w:p w14:paraId="15DCCFF9" w14:textId="77777777" w:rsidR="005339B1" w:rsidRDefault="005339B1" w:rsidP="005339B1">
                          <w:pPr>
                            <w:pStyle w:val="Pieddepage"/>
                            <w:rPr>
                              <w:rFonts w:ascii="Humanst521 BT" w:hAnsi="Humanst521 BT" w:cs="Humanst521 BT"/>
                              <w:bCs/>
                              <w:sz w:val="16"/>
                              <w:szCs w:val="16"/>
                              <w:lang w:val="en-GB"/>
                            </w:rPr>
                          </w:pPr>
                          <w:r>
                            <w:rPr>
                              <w:rFonts w:ascii="Humanst521 BT" w:hAnsi="Humanst521 BT" w:cs="Humanst521 BT"/>
                              <w:bCs/>
                              <w:sz w:val="16"/>
                              <w:szCs w:val="16"/>
                              <w:lang w:val="en-GB"/>
                            </w:rPr>
                            <w:t>3653 Tantalus Drive</w:t>
                          </w:r>
                        </w:p>
                        <w:p w14:paraId="53233941" w14:textId="77777777" w:rsidR="005339B1" w:rsidRDefault="005339B1" w:rsidP="005339B1">
                          <w:pPr>
                            <w:pStyle w:val="Pieddepage"/>
                            <w:rPr>
                              <w:rFonts w:ascii="Humanst521 BT" w:hAnsi="Humanst521 BT" w:cs="Humanst521 BT"/>
                              <w:bCs/>
                              <w:sz w:val="16"/>
                              <w:szCs w:val="16"/>
                              <w:lang w:val="en-GB"/>
                            </w:rPr>
                          </w:pPr>
                          <w:r>
                            <w:rPr>
                              <w:rFonts w:ascii="Humanst521 BT" w:hAnsi="Humanst521 BT" w:cs="Humanst521 BT"/>
                              <w:bCs/>
                              <w:sz w:val="16"/>
                              <w:szCs w:val="16"/>
                              <w:lang w:val="en-GB"/>
                            </w:rPr>
                            <w:t xml:space="preserve">Honolulu, </w:t>
                          </w:r>
                          <w:proofErr w:type="spellStart"/>
                          <w:r>
                            <w:rPr>
                              <w:rFonts w:ascii="Humanst521 BT" w:hAnsi="Humanst521 BT" w:cs="Humanst521 BT"/>
                              <w:bCs/>
                              <w:sz w:val="16"/>
                              <w:szCs w:val="16"/>
                              <w:lang w:val="en-GB"/>
                            </w:rPr>
                            <w:t>Hawai</w:t>
                          </w:r>
                          <w:r>
                            <w:rPr>
                              <w:bCs/>
                              <w:sz w:val="16"/>
                              <w:szCs w:val="16"/>
                              <w:lang w:val="en-GB"/>
                            </w:rPr>
                            <w:t>ʻ</w:t>
                          </w:r>
                          <w:r>
                            <w:rPr>
                              <w:rFonts w:ascii="Humanst521 BT" w:hAnsi="Humanst521 BT" w:cs="Humanst521 BT"/>
                              <w:bCs/>
                              <w:sz w:val="16"/>
                              <w:szCs w:val="16"/>
                              <w:lang w:val="en-GB"/>
                            </w:rPr>
                            <w:t>i</w:t>
                          </w:r>
                          <w:proofErr w:type="spellEnd"/>
                          <w:r>
                            <w:rPr>
                              <w:rFonts w:ascii="Humanst521 BT" w:hAnsi="Humanst521 BT" w:cs="Humanst521 BT"/>
                              <w:bCs/>
                              <w:sz w:val="16"/>
                              <w:szCs w:val="16"/>
                              <w:lang w:val="en-GB"/>
                            </w:rPr>
                            <w:t xml:space="preserve"> 96822 </w:t>
                          </w:r>
                        </w:p>
                        <w:p w14:paraId="09585C7E" w14:textId="77777777" w:rsidR="005339B1" w:rsidRDefault="005339B1" w:rsidP="005339B1">
                          <w:pPr>
                            <w:pStyle w:val="Pieddepage"/>
                            <w:rPr>
                              <w:rFonts w:ascii="Humanst521 BT" w:hAnsi="Humanst521 BT" w:cs="Humanst521 BT"/>
                              <w:bCs/>
                              <w:sz w:val="16"/>
                              <w:szCs w:val="16"/>
                              <w:lang w:val="en-GB"/>
                            </w:rPr>
                          </w:pPr>
                          <w:r>
                            <w:rPr>
                              <w:rFonts w:ascii="Humanst521 BT" w:hAnsi="Humanst521 BT" w:cs="Humanst521 BT"/>
                              <w:bCs/>
                              <w:sz w:val="16"/>
                              <w:szCs w:val="16"/>
                              <w:lang w:val="en-GB"/>
                            </w:rPr>
                            <w:t>www.nonkilling.org</w:t>
                          </w:r>
                        </w:p>
                        <w:p w14:paraId="1DE0F424" w14:textId="77777777" w:rsidR="005339B1" w:rsidRDefault="005339B1" w:rsidP="005339B1">
                          <w:pPr>
                            <w:pStyle w:val="Pieddepage"/>
                            <w:rPr>
                              <w:rFonts w:ascii="Humanst521 BT" w:hAnsi="Humanst521 BT" w:cs="Humanst521 BT"/>
                              <w:bCs/>
                              <w:sz w:val="16"/>
                              <w:szCs w:val="16"/>
                              <w:lang w:val="en-GB"/>
                            </w:rPr>
                          </w:pPr>
                          <w:r>
                            <w:rPr>
                              <w:rFonts w:ascii="Humanst521 BT" w:hAnsi="Humanst521 BT" w:cs="Humanst521 BT"/>
                              <w:bCs/>
                              <w:sz w:val="16"/>
                              <w:szCs w:val="16"/>
                              <w:lang w:val="en-GB"/>
                            </w:rPr>
                            <w:t>info@nonkilling.org</w:t>
                          </w:r>
                        </w:p>
                        <w:p w14:paraId="5A02BC8D" w14:textId="77777777" w:rsidR="005339B1" w:rsidRDefault="005339B1" w:rsidP="005339B1">
                          <w:pPr>
                            <w:pStyle w:val="Pieddepage"/>
                            <w:rPr>
                              <w:rFonts w:ascii="Humanst521 BT" w:hAnsi="Humanst521 BT" w:cs="Humanst521 BT"/>
                              <w:b/>
                              <w:sz w:val="16"/>
                              <w:szCs w:val="16"/>
                            </w:rPr>
                          </w:pPr>
                          <w:r>
                            <w:rPr>
                              <w:rFonts w:ascii="Humanst521 BT" w:hAnsi="Humanst521 BT" w:cs="Humanst521 BT"/>
                              <w:bCs/>
                              <w:sz w:val="16"/>
                              <w:szCs w:val="16"/>
                              <w:lang w:val="en-GB"/>
                            </w:rPr>
                            <w:t>(+1)</w:t>
                          </w:r>
                          <w:r>
                            <w:rPr>
                              <w:lang w:val="en-GB"/>
                            </w:rPr>
                            <w:t xml:space="preserve"> </w:t>
                          </w:r>
                          <w:r>
                            <w:rPr>
                              <w:rFonts w:ascii="Humanst521 BT" w:hAnsi="Humanst521 BT" w:cs="Humanst521 BT"/>
                              <w:bCs/>
                              <w:sz w:val="16"/>
                              <w:szCs w:val="16"/>
                              <w:lang w:val="en-GB"/>
                            </w:rPr>
                            <w:t>808-536-7442</w:t>
                          </w:r>
                        </w:p>
                        <w:p w14:paraId="36086542" w14:textId="77777777" w:rsidR="005339B1" w:rsidRDefault="005339B1" w:rsidP="005339B1">
                          <w:r>
                            <w:rPr>
                              <w:rFonts w:ascii="Humanst521 BT" w:hAnsi="Humanst521 BT" w:cs="Humanst521 BT"/>
                              <w:b/>
                              <w:sz w:val="16"/>
                              <w:szCs w:val="16"/>
                            </w:rPr>
                            <w:t xml:space="preserve"> </w:t>
                          </w:r>
                        </w:p>
                        <w:p w14:paraId="7B216E5D" w14:textId="77777777" w:rsidR="005339B1" w:rsidRDefault="005339B1" w:rsidP="005339B1"/>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AE1FA" id="_x0000_t202" coordsize="21600,21600" o:spt="202" path="m,l,21600r21600,l21600,xe">
              <v:stroke joinstyle="miter"/>
              <v:path gradientshapeok="t" o:connecttype="rect"/>
            </v:shapetype>
            <v:shape id="Zone de texte 14" o:spid="_x0000_s1026" type="#_x0000_t202" style="position:absolute;left:0;text-align:left;margin-left:-34.5pt;margin-top:87.65pt;width:119.8pt;height:595.4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" stroked="f">
              <v:fill opacity="0"/>
              <v:textbox inset="0,0,0,0">
                <w:txbxContent>
                  <w:p w14:paraId="3ACBEC77" w14:textId="77777777" w:rsidR="005339B1" w:rsidRDefault="005339B1" w:rsidP="005339B1">
                    <w:pPr>
                      <w:rPr>
                        <w:rFonts w:ascii="Humanst521 BT" w:hAnsi="Humanst521 BT" w:cs="Humanst521 BT"/>
                        <w:b/>
                        <w:sz w:val="8"/>
                        <w:szCs w:val="10"/>
                      </w:rPr>
                    </w:pPr>
                    <w:r>
                      <w:rPr>
                        <w:rFonts w:ascii="Humanst521 BT" w:hAnsi="Humanst521 BT" w:cs="Humanst521 BT"/>
                        <w:b/>
                        <w:sz w:val="14"/>
                        <w:szCs w:val="16"/>
                      </w:rPr>
                      <w:t>FOUNDER</w:t>
                    </w:r>
                  </w:p>
                  <w:p w14:paraId="3C3B775C" w14:textId="77777777" w:rsidR="005339B1" w:rsidRDefault="005339B1" w:rsidP="005339B1">
                    <w:pPr>
                      <w:rPr>
                        <w:rFonts w:ascii="Humanst521 BT" w:hAnsi="Humanst521 BT" w:cs="Humanst521 BT"/>
                        <w:b/>
                        <w:sz w:val="8"/>
                        <w:szCs w:val="10"/>
                      </w:rPr>
                    </w:pPr>
                  </w:p>
                  <w:p w14:paraId="505ECE00" w14:textId="77777777" w:rsidR="005339B1" w:rsidRDefault="005339B1" w:rsidP="005339B1">
                    <w:pPr>
                      <w:rPr>
                        <w:sz w:val="4"/>
                        <w:szCs w:val="8"/>
                      </w:rPr>
                    </w:pPr>
                    <w:r>
                      <w:rPr>
                        <w:rFonts w:ascii="Humanst521 BT" w:hAnsi="Humanst521 BT" w:cs="Humanst521 BT"/>
                        <w:b/>
                        <w:sz w:val="13"/>
                        <w:szCs w:val="15"/>
                      </w:rPr>
                      <w:t xml:space="preserve">Glenn D. Paige </w:t>
                    </w:r>
                    <w:r>
                      <w:rPr>
                        <w:rFonts w:ascii="Humanst521 BT" w:hAnsi="Humanst521 BT" w:cs="Humanst521 BT"/>
                        <w:sz w:val="13"/>
                        <w:szCs w:val="15"/>
                      </w:rPr>
                      <w:t>(1928-2017)</w:t>
                    </w:r>
                  </w:p>
                  <w:p w14:paraId="6011BE13" w14:textId="77777777" w:rsidR="005339B1" w:rsidRDefault="005339B1" w:rsidP="005339B1">
                    <w:pPr>
                      <w:rPr>
                        <w:rFonts w:ascii="Humanst521 BT" w:hAnsi="Humanst521 BT" w:cs="Humanst521 BT"/>
                        <w:b/>
                        <w:sz w:val="14"/>
                        <w:szCs w:val="16"/>
                      </w:rPr>
                    </w:pPr>
                  </w:p>
                  <w:p w14:paraId="23B5C435" w14:textId="77777777" w:rsidR="005339B1" w:rsidRDefault="005339B1" w:rsidP="005339B1">
                    <w:pPr>
                      <w:rPr>
                        <w:rFonts w:ascii="Humanst521 BT" w:hAnsi="Humanst521 BT" w:cs="Humanst521 BT"/>
                        <w:b/>
                        <w:sz w:val="14"/>
                        <w:szCs w:val="16"/>
                      </w:rPr>
                    </w:pPr>
                  </w:p>
                  <w:p w14:paraId="0F34EEE9" w14:textId="77777777" w:rsidR="005339B1" w:rsidRDefault="005339B1" w:rsidP="005339B1">
                    <w:pPr>
                      <w:rPr>
                        <w:rFonts w:ascii="Humanst521 BT" w:hAnsi="Humanst521 BT" w:cs="Humanst521 BT"/>
                        <w:b/>
                        <w:sz w:val="8"/>
                        <w:szCs w:val="10"/>
                      </w:rPr>
                    </w:pPr>
                    <w:r>
                      <w:rPr>
                        <w:rFonts w:ascii="Humanst521 BT" w:hAnsi="Humanst521 BT" w:cs="Humanst521 BT"/>
                        <w:b/>
                        <w:sz w:val="14"/>
                        <w:szCs w:val="16"/>
                      </w:rPr>
                      <w:t>HONORARY SPONSORS</w:t>
                    </w:r>
                  </w:p>
                  <w:p w14:paraId="7CBE2952" w14:textId="77777777" w:rsidR="005339B1" w:rsidRDefault="005339B1" w:rsidP="005339B1">
                    <w:pPr>
                      <w:rPr>
                        <w:rFonts w:ascii="Humanst521 BT" w:hAnsi="Humanst521 BT" w:cs="Humanst521 BT"/>
                        <w:b/>
                        <w:sz w:val="8"/>
                        <w:szCs w:val="10"/>
                      </w:rPr>
                    </w:pPr>
                  </w:p>
                  <w:p w14:paraId="26443656" w14:textId="77777777" w:rsidR="005339B1" w:rsidRDefault="005339B1" w:rsidP="005339B1">
                    <w:pPr>
                      <w:rPr>
                        <w:rFonts w:ascii="Humanst521 BT" w:hAnsi="Humanst521 BT" w:cs="Humanst521 BT"/>
                        <w:sz w:val="13"/>
                        <w:szCs w:val="15"/>
                      </w:rPr>
                    </w:pPr>
                    <w:proofErr w:type="spellStart"/>
                    <w:r>
                      <w:rPr>
                        <w:rFonts w:ascii="Humanst521 BT" w:hAnsi="Humanst521 BT" w:cs="Humanst521 BT"/>
                        <w:b/>
                        <w:sz w:val="13"/>
                        <w:szCs w:val="15"/>
                      </w:rPr>
                      <w:t>Máiread</w:t>
                    </w:r>
                    <w:proofErr w:type="spellEnd"/>
                    <w:r>
                      <w:rPr>
                        <w:rFonts w:ascii="Humanst521 BT" w:hAnsi="Humanst521 BT" w:cs="Humanst521 BT"/>
                        <w:b/>
                        <w:sz w:val="13"/>
                        <w:szCs w:val="15"/>
                      </w:rPr>
                      <w:t xml:space="preserve"> Maguire </w:t>
                    </w:r>
                    <w:r>
                      <w:rPr>
                        <w:rFonts w:ascii="Humanst521 BT" w:hAnsi="Humanst521 BT" w:cs="Humanst521 BT"/>
                        <w:sz w:val="13"/>
                        <w:szCs w:val="15"/>
                      </w:rPr>
                      <w:t>(N. Ireland)</w:t>
                    </w:r>
                  </w:p>
                  <w:p w14:paraId="21E54B59" w14:textId="77777777" w:rsidR="005339B1" w:rsidRDefault="005339B1" w:rsidP="005339B1">
                    <w:pPr>
                      <w:rPr>
                        <w:rFonts w:ascii="Humanst521 BT" w:hAnsi="Humanst521 BT" w:cs="Humanst521 BT"/>
                        <w:sz w:val="13"/>
                        <w:szCs w:val="15"/>
                      </w:rPr>
                    </w:pPr>
                    <w:r>
                      <w:rPr>
                        <w:rFonts w:ascii="Humanst521 BT" w:hAnsi="Humanst521 BT" w:cs="Humanst521 BT"/>
                        <w:sz w:val="13"/>
                        <w:szCs w:val="15"/>
                      </w:rPr>
                      <w:t>Nobel Peace Laureate (1976)</w:t>
                    </w:r>
                  </w:p>
                  <w:p w14:paraId="74886175" w14:textId="77777777" w:rsidR="005339B1" w:rsidRDefault="005339B1" w:rsidP="005339B1">
                    <w:pPr>
                      <w:rPr>
                        <w:rFonts w:ascii="Humanst521 BT" w:hAnsi="Humanst521 BT" w:cs="Humanst521 BT"/>
                        <w:b/>
                        <w:sz w:val="13"/>
                        <w:szCs w:val="15"/>
                        <w:lang w:val="en-GB"/>
                      </w:rPr>
                    </w:pPr>
                    <w:r>
                      <w:rPr>
                        <w:rFonts w:ascii="Humanst521 BT" w:hAnsi="Humanst521 BT" w:cs="Humanst521 BT"/>
                        <w:sz w:val="13"/>
                        <w:szCs w:val="15"/>
                      </w:rPr>
                      <w:t xml:space="preserve"> </w:t>
                    </w:r>
                  </w:p>
                  <w:p w14:paraId="2F0FB453" w14:textId="77777777" w:rsidR="005339B1" w:rsidRDefault="005339B1" w:rsidP="005339B1">
                    <w:pPr>
                      <w:rPr>
                        <w:rFonts w:ascii="Humanst521 BT" w:hAnsi="Humanst521 BT" w:cs="Humanst521 BT"/>
                        <w:sz w:val="13"/>
                        <w:szCs w:val="15"/>
                        <w:lang w:val="es-EC"/>
                      </w:rPr>
                    </w:pPr>
                    <w:r>
                      <w:rPr>
                        <w:rFonts w:ascii="Humanst521 BT" w:hAnsi="Humanst521 BT" w:cs="Humanst521 BT"/>
                        <w:b/>
                        <w:sz w:val="13"/>
                        <w:szCs w:val="15"/>
                        <w:lang w:val="es-EC"/>
                      </w:rPr>
                      <w:t xml:space="preserve">Óscar Arias </w:t>
                    </w:r>
                    <w:r>
                      <w:rPr>
                        <w:rFonts w:ascii="Humanst521 BT" w:hAnsi="Humanst521 BT" w:cs="Humanst521 BT"/>
                        <w:sz w:val="13"/>
                        <w:szCs w:val="15"/>
                        <w:lang w:val="es-EC"/>
                      </w:rPr>
                      <w:t>(Costa Rica)</w:t>
                    </w:r>
                  </w:p>
                  <w:p w14:paraId="0885A082" w14:textId="77777777" w:rsidR="005339B1" w:rsidRDefault="005339B1" w:rsidP="005339B1">
                    <w:pPr>
                      <w:rPr>
                        <w:rFonts w:ascii="Humanst521 BT" w:hAnsi="Humanst521 BT" w:cs="Humanst521 BT"/>
                        <w:sz w:val="8"/>
                        <w:szCs w:val="8"/>
                        <w:lang w:val="es-EC"/>
                      </w:rPr>
                    </w:pPr>
                    <w:r>
                      <w:rPr>
                        <w:rFonts w:ascii="Humanst521 BT" w:hAnsi="Humanst521 BT" w:cs="Humanst521 BT"/>
                        <w:sz w:val="13"/>
                        <w:szCs w:val="15"/>
                        <w:lang w:val="es-EC"/>
                      </w:rPr>
                      <w:t xml:space="preserve">Nobel Peace </w:t>
                    </w:r>
                    <w:proofErr w:type="spellStart"/>
                    <w:r>
                      <w:rPr>
                        <w:rFonts w:ascii="Humanst521 BT" w:hAnsi="Humanst521 BT" w:cs="Humanst521 BT"/>
                        <w:sz w:val="13"/>
                        <w:szCs w:val="15"/>
                        <w:lang w:val="es-EC"/>
                      </w:rPr>
                      <w:t>Laureate</w:t>
                    </w:r>
                    <w:proofErr w:type="spellEnd"/>
                    <w:r>
                      <w:rPr>
                        <w:rFonts w:ascii="Humanst521 BT" w:hAnsi="Humanst521 BT" w:cs="Humanst521 BT"/>
                        <w:sz w:val="13"/>
                        <w:szCs w:val="15"/>
                        <w:lang w:val="es-EC"/>
                      </w:rPr>
                      <w:t xml:space="preserve"> (1987)</w:t>
                    </w:r>
                  </w:p>
                  <w:p w14:paraId="096B523A" w14:textId="77777777" w:rsidR="005339B1" w:rsidRDefault="005339B1" w:rsidP="005339B1">
                    <w:pPr>
                      <w:rPr>
                        <w:rFonts w:ascii="Humanst521 BT" w:hAnsi="Humanst521 BT" w:cs="Humanst521 BT"/>
                        <w:sz w:val="8"/>
                        <w:szCs w:val="8"/>
                        <w:lang w:val="es-EC"/>
                      </w:rPr>
                    </w:pPr>
                  </w:p>
                  <w:p w14:paraId="753E3AFB" w14:textId="77777777" w:rsidR="005339B1" w:rsidRDefault="005339B1" w:rsidP="005339B1">
                    <w:pPr>
                      <w:rPr>
                        <w:rFonts w:ascii="Humanst521 BT" w:hAnsi="Humanst521 BT" w:cs="Humanst521 BT"/>
                        <w:sz w:val="13"/>
                        <w:szCs w:val="15"/>
                        <w:lang w:val="es-ES"/>
                      </w:rPr>
                    </w:pPr>
                    <w:r>
                      <w:rPr>
                        <w:rFonts w:ascii="Humanst521 BT" w:hAnsi="Humanst521 BT" w:cs="Humanst521 BT"/>
                        <w:b/>
                        <w:sz w:val="13"/>
                        <w:szCs w:val="15"/>
                        <w:lang w:val="es-ES"/>
                      </w:rPr>
                      <w:t>J. E.  Aristizábal “</w:t>
                    </w:r>
                    <w:proofErr w:type="gramStart"/>
                    <w:r>
                      <w:rPr>
                        <w:rFonts w:ascii="Humanst521 BT" w:hAnsi="Humanst521 BT" w:cs="Humanst521 BT"/>
                        <w:b/>
                        <w:sz w:val="13"/>
                        <w:szCs w:val="15"/>
                        <w:lang w:val="es-ES"/>
                      </w:rPr>
                      <w:t xml:space="preserve">Juanes”  </w:t>
                    </w:r>
                    <w:r>
                      <w:rPr>
                        <w:rFonts w:ascii="Humanst521 BT" w:hAnsi="Humanst521 BT" w:cs="Humanst521 BT"/>
                        <w:sz w:val="13"/>
                        <w:szCs w:val="15"/>
                        <w:lang w:val="es-ES"/>
                      </w:rPr>
                      <w:t>(</w:t>
                    </w:r>
                    <w:proofErr w:type="gramEnd"/>
                    <w:r>
                      <w:rPr>
                        <w:rFonts w:ascii="Humanst521 BT" w:hAnsi="Humanst521 BT" w:cs="Humanst521 BT"/>
                        <w:sz w:val="13"/>
                        <w:szCs w:val="15"/>
                        <w:lang w:val="es-ES"/>
                      </w:rPr>
                      <w:t>Colombia)</w:t>
                    </w:r>
                  </w:p>
                  <w:p w14:paraId="6F69AD10" w14:textId="77777777" w:rsidR="005339B1" w:rsidRDefault="005339B1" w:rsidP="005339B1">
                    <w:pPr>
                      <w:rPr>
                        <w:rFonts w:ascii="Humanst521 BT" w:hAnsi="Humanst521 BT" w:cs="Humanst521 BT"/>
                        <w:sz w:val="8"/>
                        <w:szCs w:val="8"/>
                        <w:lang w:val="en-GB"/>
                      </w:rPr>
                    </w:pPr>
                    <w:r>
                      <w:rPr>
                        <w:rFonts w:ascii="Humanst521 BT" w:hAnsi="Humanst521 BT" w:cs="Humanst521 BT"/>
                        <w:sz w:val="13"/>
                        <w:szCs w:val="15"/>
                        <w:lang w:val="en-GB"/>
                      </w:rPr>
                      <w:t>Grammy-winning singer and activist</w:t>
                    </w:r>
                  </w:p>
                  <w:p w14:paraId="44211EA5" w14:textId="77777777" w:rsidR="005339B1" w:rsidRDefault="005339B1" w:rsidP="005339B1">
                    <w:pPr>
                      <w:rPr>
                        <w:rFonts w:ascii="Humanst521 BT" w:hAnsi="Humanst521 BT" w:cs="Humanst521 BT"/>
                        <w:sz w:val="8"/>
                        <w:szCs w:val="8"/>
                        <w:lang w:val="en-GB"/>
                      </w:rPr>
                    </w:pPr>
                  </w:p>
                  <w:p w14:paraId="45A18612" w14:textId="77777777" w:rsidR="005339B1" w:rsidRDefault="005339B1" w:rsidP="005339B1">
                    <w:pPr>
                      <w:rPr>
                        <w:rFonts w:ascii="Humanst521 BT" w:hAnsi="Humanst521 BT" w:cs="Humanst521 BT"/>
                        <w:sz w:val="13"/>
                        <w:szCs w:val="15"/>
                        <w:lang w:val="en-GB"/>
                      </w:rPr>
                    </w:pPr>
                    <w:r>
                      <w:rPr>
                        <w:rFonts w:ascii="Humanst521 BT" w:hAnsi="Humanst521 BT" w:cs="Humanst521 BT"/>
                        <w:b/>
                        <w:sz w:val="13"/>
                        <w:szCs w:val="15"/>
                        <w:lang w:val="en-GB"/>
                      </w:rPr>
                      <w:t xml:space="preserve">Federico Mayor Zaragoza </w:t>
                    </w:r>
                    <w:r>
                      <w:rPr>
                        <w:rFonts w:ascii="Humanst521 BT" w:hAnsi="Humanst521 BT" w:cs="Humanst521 BT"/>
                        <w:sz w:val="13"/>
                        <w:szCs w:val="15"/>
                        <w:lang w:val="en-GB"/>
                      </w:rPr>
                      <w:t>(Spain)</w:t>
                    </w:r>
                  </w:p>
                  <w:p w14:paraId="60A12A1E" w14:textId="77777777" w:rsidR="005339B1" w:rsidRDefault="005339B1" w:rsidP="005339B1">
                    <w:pPr>
                      <w:rPr>
                        <w:rFonts w:ascii="Humanst521 BT" w:hAnsi="Humanst521 BT" w:cs="Humanst521 BT"/>
                        <w:sz w:val="8"/>
                        <w:szCs w:val="8"/>
                        <w:lang w:val="en-GB"/>
                      </w:rPr>
                    </w:pPr>
                    <w:r>
                      <w:rPr>
                        <w:rFonts w:ascii="Humanst521 BT" w:hAnsi="Humanst521 BT" w:cs="Humanst521 BT"/>
                        <w:sz w:val="13"/>
                        <w:szCs w:val="15"/>
                        <w:lang w:val="en-GB"/>
                      </w:rPr>
                      <w:t>Former Director-General, UNESCO</w:t>
                    </w:r>
                  </w:p>
                  <w:p w14:paraId="21D9A8FA" w14:textId="77777777" w:rsidR="005339B1" w:rsidRDefault="005339B1" w:rsidP="005339B1">
                    <w:pPr>
                      <w:rPr>
                        <w:rFonts w:ascii="Humanst521 BT" w:hAnsi="Humanst521 BT" w:cs="Humanst521 BT"/>
                        <w:sz w:val="8"/>
                        <w:szCs w:val="8"/>
                        <w:lang w:val="en-GB"/>
                      </w:rPr>
                    </w:pPr>
                  </w:p>
                  <w:p w14:paraId="36343DC3" w14:textId="77777777" w:rsidR="005339B1" w:rsidRDefault="005339B1" w:rsidP="005339B1">
                    <w:pPr>
                      <w:rPr>
                        <w:rFonts w:ascii="Humanst521 BT" w:hAnsi="Humanst521 BT" w:cs="Humanst521 BT"/>
                        <w:sz w:val="13"/>
                        <w:szCs w:val="15"/>
                      </w:rPr>
                    </w:pPr>
                    <w:proofErr w:type="spellStart"/>
                    <w:r>
                      <w:rPr>
                        <w:rFonts w:ascii="Humanst521 BT" w:hAnsi="Humanst521 BT" w:cs="Humanst521 BT"/>
                        <w:b/>
                        <w:sz w:val="13"/>
                        <w:szCs w:val="15"/>
                        <w:lang w:val="en-GB"/>
                      </w:rPr>
                      <w:t>Neelakanta</w:t>
                    </w:r>
                    <w:proofErr w:type="spellEnd"/>
                    <w:r>
                      <w:rPr>
                        <w:rFonts w:ascii="Humanst521 BT" w:hAnsi="Humanst521 BT" w:cs="Humanst521 BT"/>
                        <w:b/>
                        <w:sz w:val="13"/>
                        <w:szCs w:val="15"/>
                        <w:lang w:val="en-GB"/>
                      </w:rPr>
                      <w:t xml:space="preserve"> Radhakrishnan </w:t>
                    </w:r>
                    <w:r>
                      <w:rPr>
                        <w:rFonts w:ascii="Humanst521 BT" w:hAnsi="Humanst521 BT" w:cs="Humanst521 BT"/>
                        <w:sz w:val="13"/>
                        <w:szCs w:val="15"/>
                        <w:lang w:val="en-GB"/>
                      </w:rPr>
                      <w:t>(India)</w:t>
                    </w:r>
                  </w:p>
                  <w:p w14:paraId="0D322B7F" w14:textId="77777777" w:rsidR="005339B1" w:rsidRDefault="005339B1" w:rsidP="005339B1">
                    <w:pPr>
                      <w:rPr>
                        <w:rFonts w:ascii="Humanst521 BT" w:hAnsi="Humanst521 BT" w:cs="Humanst521 BT"/>
                        <w:sz w:val="8"/>
                        <w:szCs w:val="8"/>
                      </w:rPr>
                    </w:pPr>
                    <w:r>
                      <w:rPr>
                        <w:rFonts w:ascii="Humanst521 BT" w:hAnsi="Humanst521 BT" w:cs="Humanst521 BT"/>
                        <w:sz w:val="13"/>
                        <w:szCs w:val="15"/>
                      </w:rPr>
                      <w:t>Founder, Council of Gandhian Studies</w:t>
                    </w:r>
                  </w:p>
                  <w:p w14:paraId="58BB6FD1" w14:textId="77777777" w:rsidR="005339B1" w:rsidRDefault="005339B1" w:rsidP="005339B1">
                    <w:pPr>
                      <w:rPr>
                        <w:rFonts w:ascii="Humanst521 BT" w:hAnsi="Humanst521 BT" w:cs="Humanst521 BT"/>
                        <w:sz w:val="8"/>
                        <w:szCs w:val="8"/>
                      </w:rPr>
                    </w:pPr>
                  </w:p>
                  <w:p w14:paraId="29BD861C" w14:textId="77777777" w:rsidR="005339B1" w:rsidRDefault="005339B1" w:rsidP="005339B1">
                    <w:pPr>
                      <w:rPr>
                        <w:rFonts w:ascii="Humanst521 BT" w:hAnsi="Humanst521 BT" w:cs="Humanst521 BT"/>
                        <w:sz w:val="13"/>
                        <w:szCs w:val="15"/>
                      </w:rPr>
                    </w:pPr>
                    <w:r>
                      <w:rPr>
                        <w:rFonts w:ascii="Humanst521 BT" w:hAnsi="Humanst521 BT" w:cs="Humanst521 BT"/>
                        <w:b/>
                        <w:sz w:val="13"/>
                        <w:szCs w:val="15"/>
                      </w:rPr>
                      <w:t>Bernard Lafayette, Jr.</w:t>
                    </w:r>
                    <w:r>
                      <w:rPr>
                        <w:rFonts w:ascii="Humanst521 BT" w:hAnsi="Humanst521 BT" w:cs="Humanst521 BT"/>
                        <w:b/>
                        <w:sz w:val="13"/>
                        <w:szCs w:val="15"/>
                        <w:lang w:val="en-GB"/>
                      </w:rPr>
                      <w:t xml:space="preserve"> </w:t>
                    </w:r>
                    <w:r>
                      <w:rPr>
                        <w:rFonts w:ascii="Humanst521 BT" w:hAnsi="Humanst521 BT" w:cs="Humanst521 BT"/>
                        <w:sz w:val="13"/>
                        <w:szCs w:val="15"/>
                        <w:lang w:val="en-GB"/>
                      </w:rPr>
                      <w:t>(USA)</w:t>
                    </w:r>
                  </w:p>
                  <w:p w14:paraId="66CEAA33" w14:textId="77777777" w:rsidR="005339B1" w:rsidRDefault="005339B1" w:rsidP="005339B1">
                    <w:pPr>
                      <w:rPr>
                        <w:rFonts w:ascii="Humanst521 BT" w:hAnsi="Humanst521 BT" w:cs="Humanst521 BT"/>
                        <w:b/>
                        <w:sz w:val="8"/>
                        <w:szCs w:val="8"/>
                      </w:rPr>
                    </w:pPr>
                    <w:r>
                      <w:rPr>
                        <w:rFonts w:ascii="Humanst521 BT" w:hAnsi="Humanst521 BT" w:cs="Humanst521 BT"/>
                        <w:sz w:val="13"/>
                        <w:szCs w:val="15"/>
                      </w:rPr>
                      <w:t>Activist leader, Civil Rights Movement</w:t>
                    </w:r>
                  </w:p>
                  <w:p w14:paraId="2164520D" w14:textId="77777777" w:rsidR="005339B1" w:rsidRDefault="005339B1" w:rsidP="005339B1">
                    <w:pPr>
                      <w:rPr>
                        <w:rFonts w:ascii="Humanst521 BT" w:hAnsi="Humanst521 BT" w:cs="Humanst521 BT"/>
                        <w:b/>
                        <w:sz w:val="8"/>
                        <w:szCs w:val="8"/>
                      </w:rPr>
                    </w:pPr>
                  </w:p>
                  <w:p w14:paraId="20AC894D" w14:textId="77777777" w:rsidR="005339B1" w:rsidRPr="005339B1" w:rsidRDefault="005339B1" w:rsidP="005339B1">
                    <w:pPr>
                      <w:rPr>
                        <w:rFonts w:ascii="Humanst521 BT" w:hAnsi="Humanst521 BT" w:cs="Humanst521 BT"/>
                        <w:sz w:val="13"/>
                        <w:szCs w:val="15"/>
                        <w:lang w:val="it-IT"/>
                      </w:rPr>
                    </w:pPr>
                    <w:r w:rsidRPr="005339B1">
                      <w:rPr>
                        <w:rFonts w:ascii="Humanst521 BT" w:hAnsi="Humanst521 BT" w:cs="Humanst521 BT"/>
                        <w:b/>
                        <w:sz w:val="13"/>
                        <w:szCs w:val="15"/>
                        <w:lang w:val="it-IT"/>
                      </w:rPr>
                      <w:t xml:space="preserve">Ilya </w:t>
                    </w:r>
                    <w:proofErr w:type="spellStart"/>
                    <w:r w:rsidRPr="005339B1">
                      <w:rPr>
                        <w:rFonts w:ascii="Humanst521 BT" w:hAnsi="Humanst521 BT" w:cs="Humanst521 BT"/>
                        <w:b/>
                        <w:sz w:val="13"/>
                        <w:szCs w:val="15"/>
                        <w:lang w:val="it-IT"/>
                      </w:rPr>
                      <w:t>Prigogine</w:t>
                    </w:r>
                    <w:proofErr w:type="spellEnd"/>
                    <w:r w:rsidRPr="005339B1">
                      <w:rPr>
                        <w:rFonts w:ascii="Humanst521 BT" w:hAnsi="Humanst521 BT" w:cs="Humanst521 BT"/>
                        <w:bCs/>
                        <w:sz w:val="13"/>
                        <w:szCs w:val="15"/>
                        <w:lang w:val="it-IT"/>
                      </w:rPr>
                      <w:t xml:space="preserve">, in </w:t>
                    </w:r>
                    <w:proofErr w:type="spellStart"/>
                    <w:r w:rsidRPr="005339B1">
                      <w:rPr>
                        <w:rFonts w:ascii="Humanst521 BT" w:hAnsi="Humanst521 BT" w:cs="Humanst521 BT"/>
                        <w:bCs/>
                        <w:sz w:val="13"/>
                        <w:szCs w:val="15"/>
                        <w:lang w:val="it-IT"/>
                      </w:rPr>
                      <w:t>memoriam</w:t>
                    </w:r>
                    <w:proofErr w:type="spellEnd"/>
                    <w:r w:rsidRPr="005339B1">
                      <w:rPr>
                        <w:rFonts w:ascii="Humanst521 BT" w:hAnsi="Humanst521 BT" w:cs="Humanst521 BT"/>
                        <w:b/>
                        <w:sz w:val="13"/>
                        <w:szCs w:val="15"/>
                        <w:lang w:val="it-IT"/>
                      </w:rPr>
                      <w:t xml:space="preserve"> </w:t>
                    </w:r>
                    <w:r w:rsidRPr="005339B1">
                      <w:rPr>
                        <w:rFonts w:ascii="Humanst521 BT" w:hAnsi="Humanst521 BT" w:cs="Humanst521 BT"/>
                        <w:sz w:val="13"/>
                        <w:szCs w:val="15"/>
                        <w:lang w:val="it-IT"/>
                      </w:rPr>
                      <w:t>(Russia)</w:t>
                    </w:r>
                  </w:p>
                  <w:p w14:paraId="161C1AE1" w14:textId="77777777" w:rsidR="005339B1" w:rsidRDefault="005339B1" w:rsidP="005339B1">
                    <w:pPr>
                      <w:rPr>
                        <w:rFonts w:ascii="Humanst521 BT" w:hAnsi="Humanst521 BT" w:cs="Humanst521 BT"/>
                        <w:b/>
                        <w:sz w:val="8"/>
                        <w:szCs w:val="8"/>
                      </w:rPr>
                    </w:pPr>
                    <w:r>
                      <w:rPr>
                        <w:rFonts w:ascii="Humanst521 BT" w:hAnsi="Humanst521 BT" w:cs="Humanst521 BT"/>
                        <w:sz w:val="13"/>
                        <w:szCs w:val="15"/>
                      </w:rPr>
                      <w:t>Nobel Chemistry Laureate (1977)</w:t>
                    </w:r>
                  </w:p>
                  <w:p w14:paraId="4F3FDD4A" w14:textId="77777777" w:rsidR="005339B1" w:rsidRDefault="005339B1" w:rsidP="005339B1">
                    <w:pPr>
                      <w:rPr>
                        <w:rFonts w:ascii="Humanst521 BT" w:hAnsi="Humanst521 BT" w:cs="Humanst521 BT"/>
                        <w:b/>
                        <w:sz w:val="8"/>
                        <w:szCs w:val="8"/>
                      </w:rPr>
                    </w:pPr>
                  </w:p>
                  <w:p w14:paraId="60193885" w14:textId="77777777" w:rsidR="005339B1" w:rsidRDefault="005339B1" w:rsidP="005339B1">
                    <w:pPr>
                      <w:rPr>
                        <w:rFonts w:ascii="Humanst521 BT" w:hAnsi="Humanst521 BT" w:cs="Humanst521 BT"/>
                        <w:sz w:val="13"/>
                        <w:szCs w:val="15"/>
                      </w:rPr>
                    </w:pPr>
                    <w:r>
                      <w:rPr>
                        <w:rFonts w:ascii="Humanst521 BT" w:hAnsi="Humanst521 BT" w:cs="Humanst521 BT"/>
                        <w:b/>
                        <w:sz w:val="13"/>
                        <w:szCs w:val="15"/>
                      </w:rPr>
                      <w:t>Robert Muller</w:t>
                    </w:r>
                    <w:r>
                      <w:rPr>
                        <w:rFonts w:ascii="Humanst521 BT" w:hAnsi="Humanst521 BT" w:cs="Humanst521 BT"/>
                        <w:bCs/>
                        <w:sz w:val="13"/>
                        <w:szCs w:val="15"/>
                      </w:rPr>
                      <w:t>, in memoriam</w:t>
                    </w:r>
                    <w:r>
                      <w:rPr>
                        <w:rFonts w:ascii="Humanst521 BT" w:hAnsi="Humanst521 BT" w:cs="Humanst521 BT"/>
                        <w:b/>
                        <w:sz w:val="13"/>
                        <w:szCs w:val="15"/>
                        <w:lang w:val="en-GB"/>
                      </w:rPr>
                      <w:t xml:space="preserve"> </w:t>
                    </w:r>
                    <w:r>
                      <w:rPr>
                        <w:rFonts w:ascii="Humanst521 BT" w:hAnsi="Humanst521 BT" w:cs="Humanst521 BT"/>
                        <w:sz w:val="13"/>
                        <w:szCs w:val="15"/>
                        <w:lang w:val="en-GB"/>
                      </w:rPr>
                      <w:t>(Belgium)</w:t>
                    </w:r>
                  </w:p>
                  <w:p w14:paraId="429A41F3" w14:textId="77777777" w:rsidR="005339B1" w:rsidRDefault="005339B1" w:rsidP="005339B1">
                    <w:pPr>
                      <w:rPr>
                        <w:rFonts w:ascii="Humanst521 BT" w:hAnsi="Humanst521 BT" w:cs="Humanst521 BT"/>
                        <w:sz w:val="14"/>
                      </w:rPr>
                    </w:pPr>
                    <w:r>
                      <w:rPr>
                        <w:rFonts w:ascii="Humanst521 BT" w:hAnsi="Humanst521 BT" w:cs="Humanst521 BT"/>
                        <w:sz w:val="13"/>
                        <w:szCs w:val="15"/>
                      </w:rPr>
                      <w:t>Co-Founder, UN University for Peace</w:t>
                    </w:r>
                  </w:p>
                  <w:p w14:paraId="32E0D5E1" w14:textId="77777777" w:rsidR="005339B1" w:rsidRDefault="005339B1" w:rsidP="005339B1">
                    <w:pPr>
                      <w:rPr>
                        <w:rFonts w:ascii="Humanst521 BT" w:hAnsi="Humanst521 BT" w:cs="Humanst521 BT"/>
                        <w:sz w:val="14"/>
                      </w:rPr>
                    </w:pPr>
                  </w:p>
                  <w:p w14:paraId="7679E0F7" w14:textId="77777777" w:rsidR="005339B1" w:rsidRDefault="005339B1" w:rsidP="005339B1">
                    <w:pPr>
                      <w:rPr>
                        <w:rFonts w:ascii="Humanst521 BT" w:hAnsi="Humanst521 BT" w:cs="Humanst521 BT"/>
                        <w:sz w:val="14"/>
                      </w:rPr>
                    </w:pPr>
                  </w:p>
                  <w:p w14:paraId="3CB867D4" w14:textId="77777777" w:rsidR="005339B1" w:rsidRDefault="005339B1" w:rsidP="005339B1">
                    <w:pPr>
                      <w:rPr>
                        <w:rFonts w:ascii="Humanst521 BT" w:hAnsi="Humanst521 BT" w:cs="Humanst521 BT"/>
                        <w:b/>
                        <w:sz w:val="8"/>
                        <w:szCs w:val="10"/>
                      </w:rPr>
                    </w:pPr>
                    <w:r>
                      <w:rPr>
                        <w:rFonts w:ascii="Humanst521 BT" w:hAnsi="Humanst521 BT" w:cs="Humanst521 BT"/>
                        <w:b/>
                        <w:sz w:val="14"/>
                        <w:szCs w:val="16"/>
                      </w:rPr>
                      <w:t>GOVERNING COUNCIL</w:t>
                    </w:r>
                  </w:p>
                  <w:p w14:paraId="097412DA" w14:textId="77777777" w:rsidR="005339B1" w:rsidRDefault="005339B1" w:rsidP="005339B1">
                    <w:pPr>
                      <w:rPr>
                        <w:rFonts w:ascii="Humanst521 BT" w:hAnsi="Humanst521 BT" w:cs="Humanst521 BT"/>
                        <w:b/>
                        <w:sz w:val="8"/>
                        <w:szCs w:val="10"/>
                      </w:rPr>
                    </w:pPr>
                  </w:p>
                  <w:p w14:paraId="4503D8B6" w14:textId="77777777" w:rsidR="005339B1" w:rsidRDefault="005339B1" w:rsidP="005339B1">
                    <w:pPr>
                      <w:rPr>
                        <w:rFonts w:ascii="Humanst521 BT" w:hAnsi="Humanst521 BT" w:cs="Humanst521 BT"/>
                        <w:b/>
                        <w:sz w:val="8"/>
                        <w:szCs w:val="6"/>
                      </w:rPr>
                    </w:pPr>
                    <w:r>
                      <w:rPr>
                        <w:rFonts w:ascii="Humanst521 BT" w:hAnsi="Humanst521 BT" w:cs="Humanst521 BT"/>
                        <w:b/>
                        <w:sz w:val="13"/>
                        <w:szCs w:val="15"/>
                      </w:rPr>
                      <w:t xml:space="preserve">Anoop Swarup </w:t>
                    </w:r>
                    <w:r>
                      <w:rPr>
                        <w:rFonts w:ascii="Humanst521 BT" w:hAnsi="Humanst521 BT" w:cs="Humanst521 BT"/>
                        <w:sz w:val="13"/>
                        <w:szCs w:val="15"/>
                      </w:rPr>
                      <w:t xml:space="preserve">(India) </w:t>
                    </w:r>
                  </w:p>
                  <w:p w14:paraId="3F9D9BB4" w14:textId="77777777" w:rsidR="005339B1" w:rsidRDefault="005339B1" w:rsidP="005339B1">
                    <w:pPr>
                      <w:rPr>
                        <w:rFonts w:ascii="Humanst521 BT" w:hAnsi="Humanst521 BT" w:cs="Humanst521 BT"/>
                        <w:b/>
                        <w:sz w:val="8"/>
                        <w:szCs w:val="6"/>
                      </w:rPr>
                    </w:pPr>
                    <w:proofErr w:type="spellStart"/>
                    <w:r>
                      <w:rPr>
                        <w:rFonts w:ascii="Humanst521 BT" w:hAnsi="Humanst521 BT" w:cs="Humanst521 BT"/>
                        <w:b/>
                        <w:sz w:val="13"/>
                        <w:szCs w:val="15"/>
                      </w:rPr>
                      <w:t>Chaiwat</w:t>
                    </w:r>
                    <w:proofErr w:type="spellEnd"/>
                    <w:r>
                      <w:rPr>
                        <w:rFonts w:ascii="Humanst521 BT" w:hAnsi="Humanst521 BT" w:cs="Humanst521 BT"/>
                        <w:b/>
                        <w:sz w:val="13"/>
                        <w:szCs w:val="15"/>
                      </w:rPr>
                      <w:t xml:space="preserve"> </w:t>
                    </w:r>
                    <w:proofErr w:type="spellStart"/>
                    <w:r>
                      <w:rPr>
                        <w:rFonts w:ascii="Humanst521 BT" w:hAnsi="Humanst521 BT" w:cs="Humanst521 BT"/>
                        <w:b/>
                        <w:sz w:val="13"/>
                        <w:szCs w:val="15"/>
                      </w:rPr>
                      <w:t>Satha</w:t>
                    </w:r>
                    <w:proofErr w:type="spellEnd"/>
                    <w:r>
                      <w:rPr>
                        <w:rFonts w:ascii="Humanst521 BT" w:hAnsi="Humanst521 BT" w:cs="Humanst521 BT"/>
                        <w:b/>
                        <w:sz w:val="13"/>
                        <w:szCs w:val="15"/>
                      </w:rPr>
                      <w:t xml:space="preserve">-Anand </w:t>
                    </w:r>
                    <w:r>
                      <w:rPr>
                        <w:rFonts w:ascii="Humanst521 BT" w:hAnsi="Humanst521 BT" w:cs="Humanst521 BT"/>
                        <w:sz w:val="13"/>
                        <w:szCs w:val="15"/>
                      </w:rPr>
                      <w:t>(Thailand)</w:t>
                    </w:r>
                    <w:r>
                      <w:rPr>
                        <w:rFonts w:ascii="Humanst521 BT" w:hAnsi="Humanst521 BT" w:cs="Humanst521 BT"/>
                        <w:b/>
                        <w:sz w:val="8"/>
                        <w:szCs w:val="6"/>
                      </w:rPr>
                      <w:t xml:space="preserve"> </w:t>
                    </w:r>
                  </w:p>
                  <w:p w14:paraId="1C6B1D36" w14:textId="77777777" w:rsidR="005339B1" w:rsidRDefault="005339B1" w:rsidP="005339B1">
                    <w:pPr>
                      <w:rPr>
                        <w:sz w:val="4"/>
                        <w:szCs w:val="8"/>
                      </w:rPr>
                    </w:pPr>
                  </w:p>
                  <w:p w14:paraId="544C6BC5" w14:textId="77777777" w:rsidR="005339B1" w:rsidRDefault="005339B1" w:rsidP="005339B1">
                    <w:pPr>
                      <w:rPr>
                        <w:sz w:val="4"/>
                        <w:szCs w:val="8"/>
                      </w:rPr>
                    </w:pPr>
                    <w:r>
                      <w:rPr>
                        <w:rFonts w:ascii="Humanst521 BT" w:hAnsi="Humanst521 BT" w:cs="Humanst521 BT"/>
                        <w:b/>
                        <w:bCs/>
                        <w:sz w:val="13"/>
                        <w:szCs w:val="15"/>
                      </w:rPr>
                      <w:t>Glenda H. Paige</w:t>
                    </w:r>
                    <w:r>
                      <w:rPr>
                        <w:rFonts w:ascii="Humanst521 BT" w:hAnsi="Humanst521 BT" w:cs="Humanst521 BT"/>
                        <w:sz w:val="13"/>
                        <w:szCs w:val="15"/>
                      </w:rPr>
                      <w:t xml:space="preserve"> (Hawaii)</w:t>
                    </w:r>
                  </w:p>
                  <w:p w14:paraId="12CF4587" w14:textId="77777777" w:rsidR="005339B1" w:rsidRDefault="005339B1" w:rsidP="005339B1">
                    <w:pPr>
                      <w:rPr>
                        <w:sz w:val="4"/>
                        <w:szCs w:val="8"/>
                      </w:rPr>
                    </w:pPr>
                  </w:p>
                  <w:p w14:paraId="34AB012B" w14:textId="77777777" w:rsidR="005339B1" w:rsidRDefault="005339B1" w:rsidP="005339B1">
                    <w:pPr>
                      <w:rPr>
                        <w:sz w:val="4"/>
                        <w:szCs w:val="8"/>
                      </w:rPr>
                    </w:pPr>
                    <w:r>
                      <w:rPr>
                        <w:rFonts w:ascii="Humanst521 BT" w:hAnsi="Humanst521 BT" w:cs="Humanst521 BT"/>
                        <w:b/>
                        <w:bCs/>
                        <w:sz w:val="13"/>
                        <w:szCs w:val="15"/>
                      </w:rPr>
                      <w:t>Bill (Balwant) Bhaneja</w:t>
                    </w:r>
                    <w:r>
                      <w:rPr>
                        <w:rFonts w:ascii="Humanst521 BT" w:hAnsi="Humanst521 BT" w:cs="Humanst521 BT"/>
                        <w:sz w:val="13"/>
                        <w:szCs w:val="15"/>
                      </w:rPr>
                      <w:t xml:space="preserve"> (Canada)</w:t>
                    </w:r>
                  </w:p>
                  <w:p w14:paraId="1F58A025" w14:textId="77777777" w:rsidR="005339B1" w:rsidRDefault="005339B1" w:rsidP="005339B1">
                    <w:pPr>
                      <w:rPr>
                        <w:sz w:val="4"/>
                        <w:szCs w:val="8"/>
                      </w:rPr>
                    </w:pPr>
                  </w:p>
                  <w:p w14:paraId="260476E5" w14:textId="77777777" w:rsidR="005339B1" w:rsidRDefault="005339B1" w:rsidP="005339B1">
                    <w:pPr>
                      <w:rPr>
                        <w:rFonts w:ascii="Humanst521 BT" w:hAnsi="Humanst521 BT" w:cs="Humanst521 BT"/>
                        <w:b/>
                        <w:sz w:val="8"/>
                        <w:szCs w:val="6"/>
                      </w:rPr>
                    </w:pPr>
                    <w:proofErr w:type="spellStart"/>
                    <w:r>
                      <w:rPr>
                        <w:rFonts w:ascii="Humanst521 BT" w:hAnsi="Humanst521 BT" w:cs="Humanst521 BT"/>
                        <w:b/>
                        <w:bCs/>
                        <w:sz w:val="13"/>
                        <w:szCs w:val="15"/>
                      </w:rPr>
                      <w:t>Ha'aheo</w:t>
                    </w:r>
                    <w:proofErr w:type="spellEnd"/>
                    <w:r>
                      <w:rPr>
                        <w:rFonts w:ascii="Humanst521 BT" w:hAnsi="Humanst521 BT" w:cs="Humanst521 BT"/>
                        <w:b/>
                        <w:bCs/>
                        <w:sz w:val="13"/>
                        <w:szCs w:val="15"/>
                      </w:rPr>
                      <w:t xml:space="preserve"> </w:t>
                    </w:r>
                    <w:proofErr w:type="spellStart"/>
                    <w:r>
                      <w:rPr>
                        <w:rFonts w:ascii="Humanst521 BT" w:hAnsi="Humanst521 BT" w:cs="Humanst521 BT"/>
                        <w:b/>
                        <w:bCs/>
                        <w:sz w:val="13"/>
                        <w:szCs w:val="15"/>
                      </w:rPr>
                      <w:t>Guanson</w:t>
                    </w:r>
                    <w:proofErr w:type="spellEnd"/>
                    <w:r>
                      <w:rPr>
                        <w:rFonts w:ascii="Humanst521 BT" w:hAnsi="Humanst521 BT" w:cs="Humanst521 BT"/>
                        <w:b/>
                        <w:sz w:val="13"/>
                        <w:szCs w:val="15"/>
                      </w:rPr>
                      <w:t xml:space="preserve"> </w:t>
                    </w:r>
                    <w:r>
                      <w:rPr>
                        <w:rFonts w:ascii="Humanst521 BT" w:hAnsi="Humanst521 BT" w:cs="Humanst521 BT"/>
                        <w:sz w:val="13"/>
                        <w:szCs w:val="15"/>
                      </w:rPr>
                      <w:t>(Hawaii)</w:t>
                    </w:r>
                  </w:p>
                  <w:p w14:paraId="145205A9" w14:textId="77777777" w:rsidR="005339B1" w:rsidRDefault="005339B1" w:rsidP="005339B1">
                    <w:pPr>
                      <w:rPr>
                        <w:rFonts w:ascii="Humanst521 BT" w:hAnsi="Humanst521 BT" w:cs="Humanst521 BT"/>
                        <w:b/>
                        <w:sz w:val="8"/>
                        <w:szCs w:val="6"/>
                      </w:rPr>
                    </w:pPr>
                    <w:r>
                      <w:rPr>
                        <w:rFonts w:ascii="Humanst521 BT" w:hAnsi="Humanst521 BT" w:cs="Humanst521 BT"/>
                        <w:b/>
                        <w:sz w:val="13"/>
                        <w:szCs w:val="15"/>
                      </w:rPr>
                      <w:t xml:space="preserve">Jose V. Abueva </w:t>
                    </w:r>
                    <w:r>
                      <w:rPr>
                        <w:rFonts w:ascii="Humanst521 BT" w:hAnsi="Humanst521 BT" w:cs="Humanst521 BT"/>
                        <w:sz w:val="13"/>
                        <w:szCs w:val="15"/>
                      </w:rPr>
                      <w:t>(Philippines)</w:t>
                    </w:r>
                  </w:p>
                  <w:p w14:paraId="29AFEF66" w14:textId="77777777" w:rsidR="005339B1" w:rsidRDefault="005339B1" w:rsidP="005339B1">
                    <w:pPr>
                      <w:rPr>
                        <w:rFonts w:ascii="Humanst521 BT" w:hAnsi="Humanst521 BT" w:cs="Humanst521 BT"/>
                        <w:b/>
                        <w:sz w:val="8"/>
                        <w:szCs w:val="6"/>
                      </w:rPr>
                    </w:pPr>
                    <w:r>
                      <w:rPr>
                        <w:rFonts w:ascii="Humanst521 BT" w:hAnsi="Humanst521 BT" w:cs="Humanst521 BT"/>
                        <w:b/>
                        <w:bCs/>
                        <w:sz w:val="13"/>
                        <w:szCs w:val="15"/>
                      </w:rPr>
                      <w:t xml:space="preserve">Christina </w:t>
                    </w:r>
                    <w:proofErr w:type="spellStart"/>
                    <w:r>
                      <w:rPr>
                        <w:rFonts w:ascii="Humanst521 BT" w:hAnsi="Humanst521 BT" w:cs="Humanst521 BT"/>
                        <w:b/>
                        <w:bCs/>
                        <w:sz w:val="13"/>
                        <w:szCs w:val="15"/>
                      </w:rPr>
                      <w:t>Kemmer</w:t>
                    </w:r>
                    <w:proofErr w:type="spellEnd"/>
                    <w:r>
                      <w:rPr>
                        <w:rFonts w:ascii="Humanst521 BT" w:hAnsi="Humanst521 BT" w:cs="Humanst521 BT"/>
                        <w:b/>
                        <w:bCs/>
                        <w:sz w:val="13"/>
                        <w:szCs w:val="15"/>
                      </w:rPr>
                      <w:t xml:space="preserve"> </w:t>
                    </w:r>
                    <w:r>
                      <w:rPr>
                        <w:rFonts w:ascii="Humanst521 BT" w:hAnsi="Humanst521 BT" w:cs="Humanst521 BT"/>
                        <w:sz w:val="13"/>
                        <w:szCs w:val="15"/>
                      </w:rPr>
                      <w:t>(Hawaii)</w:t>
                    </w:r>
                  </w:p>
                  <w:p w14:paraId="5D7FEF13" w14:textId="77777777" w:rsidR="005339B1" w:rsidRDefault="005339B1" w:rsidP="005339B1">
                    <w:pPr>
                      <w:rPr>
                        <w:rFonts w:ascii="Humanst521 BT" w:hAnsi="Humanst521 BT" w:cs="Humanst521 BT"/>
                        <w:b/>
                        <w:sz w:val="18"/>
                      </w:rPr>
                    </w:pPr>
                    <w:proofErr w:type="spellStart"/>
                    <w:r>
                      <w:rPr>
                        <w:rFonts w:ascii="Humanst521 BT" w:hAnsi="Humanst521 BT" w:cs="Humanst521 BT"/>
                        <w:b/>
                        <w:sz w:val="13"/>
                        <w:szCs w:val="15"/>
                      </w:rPr>
                      <w:t>Maorong</w:t>
                    </w:r>
                    <w:proofErr w:type="spellEnd"/>
                    <w:r>
                      <w:rPr>
                        <w:rFonts w:ascii="Humanst521 BT" w:hAnsi="Humanst521 BT" w:cs="Humanst521 BT"/>
                        <w:b/>
                        <w:sz w:val="13"/>
                        <w:szCs w:val="15"/>
                      </w:rPr>
                      <w:t xml:space="preserve"> Jiang </w:t>
                    </w:r>
                    <w:r>
                      <w:rPr>
                        <w:rFonts w:ascii="Humanst521 BT" w:hAnsi="Humanst521 BT" w:cs="Humanst521 BT"/>
                        <w:sz w:val="13"/>
                        <w:szCs w:val="15"/>
                      </w:rPr>
                      <w:t>(China/USA)</w:t>
                    </w:r>
                  </w:p>
                  <w:p w14:paraId="10038FA3" w14:textId="77777777" w:rsidR="005339B1" w:rsidRDefault="005339B1" w:rsidP="005339B1">
                    <w:pPr>
                      <w:rPr>
                        <w:rFonts w:ascii="Humanst521 BT" w:hAnsi="Humanst521 BT" w:cs="Humanst521 BT"/>
                        <w:b/>
                        <w:sz w:val="14"/>
                        <w:szCs w:val="16"/>
                      </w:rPr>
                    </w:pPr>
                  </w:p>
                  <w:p w14:paraId="73AA0A9F" w14:textId="77777777" w:rsidR="005339B1" w:rsidRDefault="005339B1" w:rsidP="005339B1">
                    <w:pPr>
                      <w:rPr>
                        <w:rFonts w:ascii="Humanst521 BT" w:hAnsi="Humanst521 BT" w:cs="Humanst521 BT"/>
                        <w:b/>
                        <w:sz w:val="14"/>
                        <w:szCs w:val="16"/>
                        <w:lang w:val="en-GB"/>
                      </w:rPr>
                    </w:pPr>
                    <w:r>
                      <w:rPr>
                        <w:rFonts w:ascii="Humanst521 BT" w:hAnsi="Humanst521 BT" w:cs="Humanst521 BT"/>
                        <w:b/>
                        <w:sz w:val="14"/>
                        <w:szCs w:val="16"/>
                        <w:lang w:val="en-GB"/>
                      </w:rPr>
                      <w:t>DIRECTOR</w:t>
                    </w:r>
                  </w:p>
                  <w:p w14:paraId="5D666E9F" w14:textId="77777777" w:rsidR="005339B1" w:rsidRDefault="005339B1" w:rsidP="005339B1">
                    <w:pPr>
                      <w:rPr>
                        <w:rFonts w:ascii="Humanst521 BT" w:hAnsi="Humanst521 BT" w:cs="Humanst521 BT"/>
                        <w:sz w:val="14"/>
                      </w:rPr>
                    </w:pPr>
                    <w:r>
                      <w:rPr>
                        <w:rFonts w:ascii="Humanst521 BT" w:hAnsi="Humanst521 BT" w:cs="Humanst521 BT"/>
                        <w:b/>
                        <w:sz w:val="14"/>
                      </w:rPr>
                      <w:t xml:space="preserve">Joám Evans Pim </w:t>
                    </w:r>
                    <w:r>
                      <w:rPr>
                        <w:rFonts w:ascii="Humanst521 BT" w:hAnsi="Humanst521 BT" w:cs="Humanst521 BT"/>
                        <w:sz w:val="14"/>
                      </w:rPr>
                      <w:t>(</w:t>
                    </w:r>
                    <w:proofErr w:type="spellStart"/>
                    <w:r>
                      <w:rPr>
                        <w:rFonts w:ascii="Humanst521 BT" w:hAnsi="Humanst521 BT" w:cs="Humanst521 BT"/>
                        <w:sz w:val="14"/>
                      </w:rPr>
                      <w:t>Galiza</w:t>
                    </w:r>
                    <w:proofErr w:type="spellEnd"/>
                    <w:r>
                      <w:rPr>
                        <w:rFonts w:ascii="Humanst521 BT" w:hAnsi="Humanst521 BT" w:cs="Humanst521 BT"/>
                        <w:sz w:val="14"/>
                      </w:rPr>
                      <w:t xml:space="preserve">, Spain) </w:t>
                    </w:r>
                  </w:p>
                  <w:p w14:paraId="3DAEA327" w14:textId="77777777" w:rsidR="005339B1" w:rsidRDefault="005339B1" w:rsidP="005339B1">
                    <w:pPr>
                      <w:rPr>
                        <w:rFonts w:ascii="Humanst521 BT" w:hAnsi="Humanst521 BT" w:cs="Humanst521 BT"/>
                        <w:sz w:val="14"/>
                      </w:rPr>
                    </w:pPr>
                  </w:p>
                  <w:p w14:paraId="6FB5DD64" w14:textId="77777777" w:rsidR="005339B1" w:rsidRDefault="005339B1" w:rsidP="005339B1">
                    <w:pPr>
                      <w:rPr>
                        <w:rFonts w:ascii="Humanst521 BT" w:hAnsi="Humanst521 BT" w:cs="Humanst521 BT"/>
                        <w:b/>
                        <w:sz w:val="14"/>
                        <w:szCs w:val="16"/>
                        <w:lang w:val="en-GB"/>
                      </w:rPr>
                    </w:pPr>
                    <w:r>
                      <w:rPr>
                        <w:rFonts w:ascii="Humanst521 BT" w:hAnsi="Humanst521 BT" w:cs="Humanst521 BT"/>
                        <w:b/>
                        <w:sz w:val="14"/>
                        <w:szCs w:val="16"/>
                        <w:lang w:val="en-GB"/>
                      </w:rPr>
                      <w:t>UN REPRESENTATIVES</w:t>
                    </w:r>
                  </w:p>
                  <w:p w14:paraId="2EFB3772" w14:textId="77777777" w:rsidR="005339B1" w:rsidRDefault="005339B1" w:rsidP="005339B1">
                    <w:pPr>
                      <w:rPr>
                        <w:rFonts w:ascii="Humanst521 BT" w:hAnsi="Humanst521 BT" w:cs="Humanst521 BT"/>
                        <w:b/>
                        <w:sz w:val="8"/>
                        <w:szCs w:val="6"/>
                      </w:rPr>
                    </w:pPr>
                    <w:r>
                      <w:rPr>
                        <w:rFonts w:ascii="Humanst521 BT" w:hAnsi="Humanst521 BT" w:cs="Humanst521 BT"/>
                        <w:b/>
                        <w:sz w:val="14"/>
                      </w:rPr>
                      <w:t xml:space="preserve">Christophe Barbey </w:t>
                    </w:r>
                    <w:r>
                      <w:rPr>
                        <w:rFonts w:ascii="Humanst521 BT" w:hAnsi="Humanst521 BT" w:cs="Humanst521 BT"/>
                        <w:sz w:val="14"/>
                      </w:rPr>
                      <w:t xml:space="preserve">(Geneva) </w:t>
                    </w:r>
                  </w:p>
                  <w:p w14:paraId="768ADC77" w14:textId="77777777" w:rsidR="005339B1" w:rsidRDefault="005339B1" w:rsidP="005339B1">
                    <w:pPr>
                      <w:rPr>
                        <w:rFonts w:ascii="Humanst521 BT" w:hAnsi="Humanst521 BT" w:cs="Humanst521 BT"/>
                        <w:b/>
                        <w:sz w:val="12"/>
                        <w:szCs w:val="6"/>
                      </w:rPr>
                    </w:pPr>
                    <w:r>
                      <w:rPr>
                        <w:rFonts w:ascii="Humanst521 BT" w:hAnsi="Humanst521 BT" w:cs="Humanst521 BT"/>
                        <w:b/>
                        <w:sz w:val="12"/>
                        <w:szCs w:val="6"/>
                      </w:rPr>
                      <w:t>+41 79 524 35 74 / cb@apred.ch</w:t>
                    </w:r>
                  </w:p>
                  <w:p w14:paraId="4838A915" w14:textId="77777777" w:rsidR="005339B1" w:rsidRDefault="005339B1" w:rsidP="005339B1">
                    <w:pPr>
                      <w:rPr>
                        <w:rFonts w:ascii="Humanst521 BT" w:hAnsi="Humanst521 BT" w:cs="Humanst521 BT"/>
                        <w:b/>
                        <w:sz w:val="20"/>
                        <w:lang w:val="en-GB"/>
                      </w:rPr>
                    </w:pPr>
                    <w:r>
                      <w:rPr>
                        <w:rFonts w:ascii="Humanst521 BT" w:hAnsi="Humanst521 BT" w:cs="Humanst521 BT"/>
                        <w:b/>
                        <w:sz w:val="15"/>
                        <w:szCs w:val="15"/>
                        <w:lang w:val="en-GB"/>
                      </w:rPr>
                      <w:t xml:space="preserve">Winnie Wang </w:t>
                    </w:r>
                    <w:r>
                      <w:rPr>
                        <w:rFonts w:ascii="Humanst521 BT" w:hAnsi="Humanst521 BT" w:cs="Humanst521 BT"/>
                        <w:sz w:val="15"/>
                        <w:szCs w:val="15"/>
                        <w:lang w:val="en-GB"/>
                      </w:rPr>
                      <w:t>(New York)</w:t>
                    </w:r>
                  </w:p>
                  <w:p w14:paraId="40BB5B2D" w14:textId="77777777" w:rsidR="005339B1" w:rsidRDefault="005339B1" w:rsidP="005339B1">
                    <w:pPr>
                      <w:rPr>
                        <w:rFonts w:ascii="Humanst521 BT" w:hAnsi="Humanst521 BT" w:cs="Humanst521 BT"/>
                        <w:b/>
                        <w:sz w:val="14"/>
                        <w:lang w:val="en-GB"/>
                      </w:rPr>
                    </w:pPr>
                  </w:p>
                  <w:p w14:paraId="6EA5B14D" w14:textId="77777777" w:rsidR="005339B1" w:rsidRDefault="005339B1" w:rsidP="005339B1">
                    <w:pPr>
                      <w:rPr>
                        <w:rFonts w:ascii="Humanst521 BT" w:hAnsi="Humanst521 BT" w:cs="Humanst521 BT"/>
                        <w:b/>
                        <w:sz w:val="14"/>
                        <w:szCs w:val="14"/>
                        <w:lang w:val="en-GB"/>
                      </w:rPr>
                    </w:pPr>
                    <w:r>
                      <w:rPr>
                        <w:rFonts w:ascii="Humanst521 BT" w:hAnsi="Humanst521 BT" w:cs="Humanst521 BT"/>
                        <w:b/>
                        <w:sz w:val="14"/>
                        <w:szCs w:val="14"/>
                        <w:lang w:val="en-GB"/>
                      </w:rPr>
                      <w:t>CONTACTS</w:t>
                    </w:r>
                  </w:p>
                  <w:p w14:paraId="658FBCA6" w14:textId="77777777" w:rsidR="005339B1" w:rsidRDefault="005339B1" w:rsidP="005339B1">
                    <w:pPr>
                      <w:rPr>
                        <w:rFonts w:ascii="Humanst521 BT" w:hAnsi="Humanst521 BT" w:cs="Humanst521 BT"/>
                        <w:b/>
                        <w:sz w:val="14"/>
                        <w:szCs w:val="14"/>
                        <w:lang w:val="en-GB"/>
                      </w:rPr>
                    </w:pPr>
                    <w:r>
                      <w:rPr>
                        <w:rFonts w:ascii="Humanst521 BT" w:hAnsi="Humanst521 BT" w:cs="Humanst521 BT"/>
                        <w:b/>
                        <w:sz w:val="14"/>
                        <w:szCs w:val="14"/>
                        <w:lang w:val="en-GB"/>
                      </w:rPr>
                      <w:t>www.nonkilling.org</w:t>
                    </w:r>
                  </w:p>
                  <w:p w14:paraId="564518E0" w14:textId="77777777" w:rsidR="005339B1" w:rsidRDefault="005339B1" w:rsidP="005339B1">
                    <w:pPr>
                      <w:rPr>
                        <w:rFonts w:ascii="Humanst521 BT" w:hAnsi="Humanst521 BT" w:cs="Humanst521 BT"/>
                        <w:b/>
                        <w:sz w:val="14"/>
                        <w:szCs w:val="14"/>
                        <w:lang w:val="en-GB"/>
                      </w:rPr>
                    </w:pPr>
                    <w:r>
                      <w:rPr>
                        <w:rFonts w:ascii="Humanst521 BT" w:hAnsi="Humanst521 BT" w:cs="Humanst521 BT"/>
                        <w:b/>
                        <w:sz w:val="14"/>
                        <w:szCs w:val="14"/>
                        <w:lang w:val="en-GB"/>
                      </w:rPr>
                      <w:t>info@nonkilling.org</w:t>
                    </w:r>
                  </w:p>
                  <w:p w14:paraId="33D82AC8" w14:textId="77777777" w:rsidR="005339B1" w:rsidRDefault="005339B1" w:rsidP="005339B1">
                    <w:pPr>
                      <w:rPr>
                        <w:rFonts w:ascii="Humanst521 BT" w:hAnsi="Humanst521 BT" w:cs="Humanst521 BT"/>
                        <w:b/>
                        <w:sz w:val="14"/>
                        <w:szCs w:val="14"/>
                        <w:lang w:val="en-GB"/>
                      </w:rPr>
                    </w:pPr>
                    <w:r>
                      <w:rPr>
                        <w:rFonts w:ascii="Humanst521 BT" w:hAnsi="Humanst521 BT" w:cs="Humanst521 BT"/>
                        <w:b/>
                        <w:sz w:val="14"/>
                        <w:szCs w:val="14"/>
                        <w:lang w:val="en-GB"/>
                      </w:rPr>
                      <w:t>3653 Tantalus Drive</w:t>
                    </w:r>
                  </w:p>
                  <w:p w14:paraId="06EE1998" w14:textId="77777777" w:rsidR="005339B1" w:rsidRDefault="005339B1" w:rsidP="005339B1">
                    <w:pPr>
                      <w:rPr>
                        <w:rFonts w:ascii="Humanst521 BT" w:hAnsi="Humanst521 BT" w:cs="Humanst521 BT"/>
                        <w:b/>
                        <w:sz w:val="14"/>
                        <w:szCs w:val="14"/>
                        <w:lang w:val="en-GB"/>
                      </w:rPr>
                    </w:pPr>
                    <w:r>
                      <w:rPr>
                        <w:rFonts w:ascii="Humanst521 BT" w:hAnsi="Humanst521 BT" w:cs="Humanst521 BT"/>
                        <w:b/>
                        <w:sz w:val="14"/>
                        <w:szCs w:val="14"/>
                        <w:lang w:val="en-GB"/>
                      </w:rPr>
                      <w:t>Honolulu, Hawai‛i</w:t>
                    </w:r>
                  </w:p>
                  <w:p w14:paraId="77589503" w14:textId="77777777" w:rsidR="005339B1" w:rsidRDefault="005339B1" w:rsidP="005339B1">
                    <w:pPr>
                      <w:rPr>
                        <w:rFonts w:ascii="Humanst521 BT" w:hAnsi="Humanst521 BT" w:cs="Humanst521 BT"/>
                        <w:b/>
                        <w:sz w:val="14"/>
                        <w:szCs w:val="14"/>
                        <w:lang w:val="en-GB"/>
                      </w:rPr>
                    </w:pPr>
                    <w:r>
                      <w:rPr>
                        <w:rFonts w:ascii="Humanst521 BT" w:hAnsi="Humanst521 BT" w:cs="Humanst521 BT"/>
                        <w:b/>
                        <w:sz w:val="14"/>
                        <w:szCs w:val="14"/>
                        <w:lang w:val="en-GB"/>
                      </w:rPr>
                      <w:t>96822-5033 United States</w:t>
                    </w:r>
                  </w:p>
                  <w:p w14:paraId="1C598828" w14:textId="77777777" w:rsidR="005339B1" w:rsidRDefault="005339B1" w:rsidP="005339B1">
                    <w:pPr>
                      <w:pStyle w:val="Pieddepage"/>
                      <w:rPr>
                        <w:rFonts w:ascii="Humanst521 BT" w:hAnsi="Humanst521 BT" w:cs="Humanst521 BT"/>
                        <w:bCs/>
                        <w:sz w:val="18"/>
                        <w:szCs w:val="18"/>
                        <w:lang w:val="en-GB"/>
                      </w:rPr>
                    </w:pPr>
                  </w:p>
                  <w:p w14:paraId="31C927F2" w14:textId="77777777" w:rsidR="005339B1" w:rsidRDefault="005339B1" w:rsidP="005339B1">
                    <w:pPr>
                      <w:pStyle w:val="Pieddepage"/>
                      <w:rPr>
                        <w:rFonts w:ascii="Humanst521 BT" w:hAnsi="Humanst521 BT" w:cs="Humanst521 BT"/>
                        <w:bCs/>
                        <w:sz w:val="18"/>
                        <w:szCs w:val="18"/>
                        <w:lang w:val="en-GB"/>
                      </w:rPr>
                    </w:pPr>
                  </w:p>
                  <w:p w14:paraId="0D0E3859" w14:textId="77777777" w:rsidR="005339B1" w:rsidRDefault="005339B1" w:rsidP="005339B1">
                    <w:pPr>
                      <w:pStyle w:val="Pieddepage"/>
                      <w:rPr>
                        <w:rFonts w:ascii="Humanst521 BT" w:hAnsi="Humanst521 BT" w:cs="Humanst521 BT"/>
                        <w:bCs/>
                        <w:sz w:val="18"/>
                        <w:szCs w:val="18"/>
                        <w:lang w:val="en-GB"/>
                      </w:rPr>
                    </w:pPr>
                  </w:p>
                  <w:p w14:paraId="7594621B" w14:textId="77777777" w:rsidR="005339B1" w:rsidRDefault="005339B1" w:rsidP="005339B1">
                    <w:pPr>
                      <w:pStyle w:val="Pieddepage"/>
                      <w:rPr>
                        <w:rFonts w:ascii="Humanst521 BT" w:hAnsi="Humanst521 BT" w:cs="Humanst521 BT"/>
                        <w:bCs/>
                        <w:sz w:val="18"/>
                        <w:szCs w:val="18"/>
                        <w:lang w:val="en-GB"/>
                      </w:rPr>
                    </w:pPr>
                  </w:p>
                  <w:p w14:paraId="5884935A" w14:textId="77777777" w:rsidR="005339B1" w:rsidRDefault="005339B1" w:rsidP="005339B1">
                    <w:pPr>
                      <w:pStyle w:val="Pieddepage"/>
                      <w:rPr>
                        <w:rFonts w:ascii="Humanst521 BT" w:hAnsi="Humanst521 BT" w:cs="Humanst521 BT"/>
                        <w:bCs/>
                        <w:sz w:val="18"/>
                        <w:szCs w:val="18"/>
                        <w:lang w:val="en-GB"/>
                      </w:rPr>
                    </w:pPr>
                  </w:p>
                  <w:p w14:paraId="7115D31C" w14:textId="77777777" w:rsidR="005339B1" w:rsidRDefault="005339B1" w:rsidP="005339B1">
                    <w:pPr>
                      <w:pStyle w:val="Pieddepage"/>
                      <w:rPr>
                        <w:rFonts w:ascii="Humanst521 BT" w:hAnsi="Humanst521 BT" w:cs="Humanst521 BT"/>
                        <w:bCs/>
                        <w:sz w:val="18"/>
                        <w:szCs w:val="18"/>
                        <w:lang w:val="en-GB"/>
                      </w:rPr>
                    </w:pPr>
                  </w:p>
                  <w:p w14:paraId="6D50DD31" w14:textId="77777777" w:rsidR="005339B1" w:rsidRDefault="005339B1" w:rsidP="005339B1">
                    <w:pPr>
                      <w:pStyle w:val="Pieddepage"/>
                      <w:rPr>
                        <w:rFonts w:ascii="Humanst521 BT" w:hAnsi="Humanst521 BT" w:cs="Humanst521 BT"/>
                        <w:bCs/>
                        <w:sz w:val="18"/>
                        <w:szCs w:val="18"/>
                        <w:lang w:val="en-GB"/>
                      </w:rPr>
                    </w:pPr>
                  </w:p>
                  <w:p w14:paraId="5242A31A" w14:textId="77777777" w:rsidR="005339B1" w:rsidRDefault="005339B1" w:rsidP="005339B1">
                    <w:pPr>
                      <w:pStyle w:val="Pieddepage"/>
                      <w:rPr>
                        <w:rFonts w:ascii="Humanst521 BT" w:hAnsi="Humanst521 BT" w:cs="Humanst521 BT"/>
                        <w:bCs/>
                        <w:sz w:val="18"/>
                        <w:szCs w:val="18"/>
                        <w:lang w:val="en-GB"/>
                      </w:rPr>
                    </w:pPr>
                  </w:p>
                  <w:p w14:paraId="6177F17D" w14:textId="77777777" w:rsidR="005339B1" w:rsidRDefault="005339B1" w:rsidP="005339B1">
                    <w:pPr>
                      <w:pStyle w:val="Pieddepage"/>
                      <w:rPr>
                        <w:rFonts w:ascii="Humanst521 BT" w:hAnsi="Humanst521 BT" w:cs="Humanst521 BT"/>
                        <w:bCs/>
                        <w:sz w:val="18"/>
                        <w:szCs w:val="18"/>
                        <w:lang w:val="en-GB"/>
                      </w:rPr>
                    </w:pPr>
                  </w:p>
                  <w:p w14:paraId="51782878" w14:textId="77777777" w:rsidR="005339B1" w:rsidRDefault="005339B1" w:rsidP="005339B1">
                    <w:pPr>
                      <w:pStyle w:val="Pieddepage"/>
                      <w:rPr>
                        <w:rFonts w:ascii="Humanst521 BT" w:hAnsi="Humanst521 BT" w:cs="Humanst521 BT"/>
                        <w:bCs/>
                        <w:sz w:val="18"/>
                        <w:szCs w:val="18"/>
                        <w:lang w:val="en-GB"/>
                      </w:rPr>
                    </w:pPr>
                  </w:p>
                  <w:p w14:paraId="09B55831" w14:textId="77777777" w:rsidR="005339B1" w:rsidRDefault="005339B1" w:rsidP="005339B1">
                    <w:pPr>
                      <w:pStyle w:val="Pieddepage"/>
                      <w:rPr>
                        <w:rFonts w:ascii="Humanst521 BT" w:hAnsi="Humanst521 BT" w:cs="Humanst521 BT"/>
                        <w:bCs/>
                        <w:sz w:val="18"/>
                        <w:szCs w:val="18"/>
                        <w:lang w:val="en-GB"/>
                      </w:rPr>
                    </w:pPr>
                  </w:p>
                  <w:p w14:paraId="0D05060D" w14:textId="77777777" w:rsidR="005339B1" w:rsidRDefault="005339B1" w:rsidP="005339B1">
                    <w:pPr>
                      <w:pStyle w:val="Pieddepage"/>
                      <w:rPr>
                        <w:rFonts w:ascii="Humanst521 BT" w:hAnsi="Humanst521 BT" w:cs="Humanst521 BT"/>
                        <w:bCs/>
                        <w:sz w:val="18"/>
                        <w:szCs w:val="18"/>
                        <w:lang w:val="en-GB"/>
                      </w:rPr>
                    </w:pPr>
                  </w:p>
                  <w:p w14:paraId="14C5E7AF" w14:textId="77777777" w:rsidR="005339B1" w:rsidRDefault="005339B1" w:rsidP="005339B1">
                    <w:pPr>
                      <w:pStyle w:val="Pieddepage"/>
                      <w:rPr>
                        <w:rFonts w:ascii="Humanst521 BT" w:hAnsi="Humanst521 BT" w:cs="Humanst521 BT"/>
                        <w:bCs/>
                        <w:sz w:val="18"/>
                        <w:szCs w:val="18"/>
                        <w:lang w:val="en-GB"/>
                      </w:rPr>
                    </w:pPr>
                  </w:p>
                  <w:p w14:paraId="0755D894" w14:textId="77777777" w:rsidR="005339B1" w:rsidRDefault="005339B1" w:rsidP="005339B1">
                    <w:pPr>
                      <w:pStyle w:val="Pieddepage"/>
                      <w:rPr>
                        <w:rFonts w:ascii="Humanst521 BT" w:hAnsi="Humanst521 BT" w:cs="Humanst521 BT"/>
                        <w:bCs/>
                        <w:sz w:val="18"/>
                        <w:szCs w:val="18"/>
                        <w:lang w:val="en-GB"/>
                      </w:rPr>
                    </w:pPr>
                  </w:p>
                  <w:p w14:paraId="03625B7E" w14:textId="77777777" w:rsidR="005339B1" w:rsidRDefault="005339B1" w:rsidP="005339B1">
                    <w:pPr>
                      <w:pStyle w:val="Pieddepage"/>
                      <w:rPr>
                        <w:rFonts w:ascii="Humanst521 BT" w:hAnsi="Humanst521 BT" w:cs="Humanst521 BT"/>
                        <w:bCs/>
                        <w:sz w:val="18"/>
                        <w:szCs w:val="18"/>
                        <w:lang w:val="en-GB"/>
                      </w:rPr>
                    </w:pPr>
                  </w:p>
                  <w:p w14:paraId="6F5CAD50" w14:textId="77777777" w:rsidR="005339B1" w:rsidRDefault="005339B1" w:rsidP="005339B1">
                    <w:pPr>
                      <w:pStyle w:val="Pieddepage"/>
                      <w:rPr>
                        <w:rFonts w:ascii="Humanst521 BT" w:hAnsi="Humanst521 BT" w:cs="Humanst521 BT"/>
                        <w:bCs/>
                        <w:sz w:val="18"/>
                        <w:szCs w:val="18"/>
                        <w:lang w:val="en-GB"/>
                      </w:rPr>
                    </w:pPr>
                  </w:p>
                  <w:p w14:paraId="5171CD46" w14:textId="77777777" w:rsidR="005339B1" w:rsidRDefault="005339B1" w:rsidP="005339B1">
                    <w:pPr>
                      <w:pStyle w:val="Pieddepage"/>
                      <w:rPr>
                        <w:rFonts w:ascii="Humanst521 BT" w:hAnsi="Humanst521 BT" w:cs="Humanst521 BT"/>
                        <w:bCs/>
                        <w:sz w:val="18"/>
                        <w:szCs w:val="18"/>
                        <w:lang w:val="en-GB"/>
                      </w:rPr>
                    </w:pPr>
                  </w:p>
                  <w:p w14:paraId="15DCCFF9" w14:textId="77777777" w:rsidR="005339B1" w:rsidRDefault="005339B1" w:rsidP="005339B1">
                    <w:pPr>
                      <w:pStyle w:val="Pieddepage"/>
                      <w:rPr>
                        <w:rFonts w:ascii="Humanst521 BT" w:hAnsi="Humanst521 BT" w:cs="Humanst521 BT"/>
                        <w:bCs/>
                        <w:sz w:val="16"/>
                        <w:szCs w:val="16"/>
                        <w:lang w:val="en-GB"/>
                      </w:rPr>
                    </w:pPr>
                    <w:r>
                      <w:rPr>
                        <w:rFonts w:ascii="Humanst521 BT" w:hAnsi="Humanst521 BT" w:cs="Humanst521 BT"/>
                        <w:bCs/>
                        <w:sz w:val="16"/>
                        <w:szCs w:val="16"/>
                        <w:lang w:val="en-GB"/>
                      </w:rPr>
                      <w:t>3653 Tantalus Drive</w:t>
                    </w:r>
                  </w:p>
                  <w:p w14:paraId="53233941" w14:textId="77777777" w:rsidR="005339B1" w:rsidRDefault="005339B1" w:rsidP="005339B1">
                    <w:pPr>
                      <w:pStyle w:val="Pieddepage"/>
                      <w:rPr>
                        <w:rFonts w:ascii="Humanst521 BT" w:hAnsi="Humanst521 BT" w:cs="Humanst521 BT"/>
                        <w:bCs/>
                        <w:sz w:val="16"/>
                        <w:szCs w:val="16"/>
                        <w:lang w:val="en-GB"/>
                      </w:rPr>
                    </w:pPr>
                    <w:r>
                      <w:rPr>
                        <w:rFonts w:ascii="Humanst521 BT" w:hAnsi="Humanst521 BT" w:cs="Humanst521 BT"/>
                        <w:bCs/>
                        <w:sz w:val="16"/>
                        <w:szCs w:val="16"/>
                        <w:lang w:val="en-GB"/>
                      </w:rPr>
                      <w:t xml:space="preserve">Honolulu, </w:t>
                    </w:r>
                    <w:proofErr w:type="spellStart"/>
                    <w:r>
                      <w:rPr>
                        <w:rFonts w:ascii="Humanst521 BT" w:hAnsi="Humanst521 BT" w:cs="Humanst521 BT"/>
                        <w:bCs/>
                        <w:sz w:val="16"/>
                        <w:szCs w:val="16"/>
                        <w:lang w:val="en-GB"/>
                      </w:rPr>
                      <w:t>Hawai</w:t>
                    </w:r>
                    <w:r>
                      <w:rPr>
                        <w:bCs/>
                        <w:sz w:val="16"/>
                        <w:szCs w:val="16"/>
                        <w:lang w:val="en-GB"/>
                      </w:rPr>
                      <w:t>ʻ</w:t>
                    </w:r>
                    <w:r>
                      <w:rPr>
                        <w:rFonts w:ascii="Humanst521 BT" w:hAnsi="Humanst521 BT" w:cs="Humanst521 BT"/>
                        <w:bCs/>
                        <w:sz w:val="16"/>
                        <w:szCs w:val="16"/>
                        <w:lang w:val="en-GB"/>
                      </w:rPr>
                      <w:t>i</w:t>
                    </w:r>
                    <w:proofErr w:type="spellEnd"/>
                    <w:r>
                      <w:rPr>
                        <w:rFonts w:ascii="Humanst521 BT" w:hAnsi="Humanst521 BT" w:cs="Humanst521 BT"/>
                        <w:bCs/>
                        <w:sz w:val="16"/>
                        <w:szCs w:val="16"/>
                        <w:lang w:val="en-GB"/>
                      </w:rPr>
                      <w:t xml:space="preserve"> 96822 </w:t>
                    </w:r>
                  </w:p>
                  <w:p w14:paraId="09585C7E" w14:textId="77777777" w:rsidR="005339B1" w:rsidRDefault="005339B1" w:rsidP="005339B1">
                    <w:pPr>
                      <w:pStyle w:val="Pieddepage"/>
                      <w:rPr>
                        <w:rFonts w:ascii="Humanst521 BT" w:hAnsi="Humanst521 BT" w:cs="Humanst521 BT"/>
                        <w:bCs/>
                        <w:sz w:val="16"/>
                        <w:szCs w:val="16"/>
                        <w:lang w:val="en-GB"/>
                      </w:rPr>
                    </w:pPr>
                    <w:r>
                      <w:rPr>
                        <w:rFonts w:ascii="Humanst521 BT" w:hAnsi="Humanst521 BT" w:cs="Humanst521 BT"/>
                        <w:bCs/>
                        <w:sz w:val="16"/>
                        <w:szCs w:val="16"/>
                        <w:lang w:val="en-GB"/>
                      </w:rPr>
                      <w:t>www.nonkilling.org</w:t>
                    </w:r>
                  </w:p>
                  <w:p w14:paraId="1DE0F424" w14:textId="77777777" w:rsidR="005339B1" w:rsidRDefault="005339B1" w:rsidP="005339B1">
                    <w:pPr>
                      <w:pStyle w:val="Pieddepage"/>
                      <w:rPr>
                        <w:rFonts w:ascii="Humanst521 BT" w:hAnsi="Humanst521 BT" w:cs="Humanst521 BT"/>
                        <w:bCs/>
                        <w:sz w:val="16"/>
                        <w:szCs w:val="16"/>
                        <w:lang w:val="en-GB"/>
                      </w:rPr>
                    </w:pPr>
                    <w:r>
                      <w:rPr>
                        <w:rFonts w:ascii="Humanst521 BT" w:hAnsi="Humanst521 BT" w:cs="Humanst521 BT"/>
                        <w:bCs/>
                        <w:sz w:val="16"/>
                        <w:szCs w:val="16"/>
                        <w:lang w:val="en-GB"/>
                      </w:rPr>
                      <w:t>info@nonkilling.org</w:t>
                    </w:r>
                  </w:p>
                  <w:p w14:paraId="5A02BC8D" w14:textId="77777777" w:rsidR="005339B1" w:rsidRDefault="005339B1" w:rsidP="005339B1">
                    <w:pPr>
                      <w:pStyle w:val="Pieddepage"/>
                      <w:rPr>
                        <w:rFonts w:ascii="Humanst521 BT" w:hAnsi="Humanst521 BT" w:cs="Humanst521 BT"/>
                        <w:b/>
                        <w:sz w:val="16"/>
                        <w:szCs w:val="16"/>
                      </w:rPr>
                    </w:pPr>
                    <w:r>
                      <w:rPr>
                        <w:rFonts w:ascii="Humanst521 BT" w:hAnsi="Humanst521 BT" w:cs="Humanst521 BT"/>
                        <w:bCs/>
                        <w:sz w:val="16"/>
                        <w:szCs w:val="16"/>
                        <w:lang w:val="en-GB"/>
                      </w:rPr>
                      <w:t>(+1)</w:t>
                    </w:r>
                    <w:r>
                      <w:rPr>
                        <w:lang w:val="en-GB"/>
                      </w:rPr>
                      <w:t xml:space="preserve"> </w:t>
                    </w:r>
                    <w:r>
                      <w:rPr>
                        <w:rFonts w:ascii="Humanst521 BT" w:hAnsi="Humanst521 BT" w:cs="Humanst521 BT"/>
                        <w:bCs/>
                        <w:sz w:val="16"/>
                        <w:szCs w:val="16"/>
                        <w:lang w:val="en-GB"/>
                      </w:rPr>
                      <w:t>808-536-7442</w:t>
                    </w:r>
                  </w:p>
                  <w:p w14:paraId="36086542" w14:textId="77777777" w:rsidR="005339B1" w:rsidRDefault="005339B1" w:rsidP="005339B1">
                    <w:r>
                      <w:rPr>
                        <w:rFonts w:ascii="Humanst521 BT" w:hAnsi="Humanst521 BT" w:cs="Humanst521 BT"/>
                        <w:b/>
                        <w:sz w:val="16"/>
                        <w:szCs w:val="16"/>
                      </w:rPr>
                      <w:t xml:space="preserve"> </w:t>
                    </w:r>
                  </w:p>
                  <w:p w14:paraId="7B216E5D" w14:textId="77777777" w:rsidR="005339B1" w:rsidRDefault="005339B1" w:rsidP="005339B1"/>
                </w:txbxContent>
              </v:textbox>
            </v:shape>
          </w:pict>
        </mc:Fallback>
      </mc:AlternateContent>
    </w:r>
    <w:r>
      <w:rPr>
        <w:noProof/>
      </w:rPr>
      <w:drawing>
        <wp:inline distT="0" distB="0" distL="0" distR="0" wp14:anchorId="52D7318D" wp14:editId="2494D2DA">
          <wp:extent cx="2816225" cy="694690"/>
          <wp:effectExtent l="0" t="0" r="317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225" cy="6946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F2"/>
    <w:rsid w:val="00012EC9"/>
    <w:rsid w:val="00030AB0"/>
    <w:rsid w:val="00065199"/>
    <w:rsid w:val="0006763C"/>
    <w:rsid w:val="00092287"/>
    <w:rsid w:val="000A0F8D"/>
    <w:rsid w:val="000A1155"/>
    <w:rsid w:val="000B0D49"/>
    <w:rsid w:val="000C293E"/>
    <w:rsid w:val="000D4C51"/>
    <w:rsid w:val="00106306"/>
    <w:rsid w:val="00157D04"/>
    <w:rsid w:val="00161A21"/>
    <w:rsid w:val="00173AF7"/>
    <w:rsid w:val="0019569D"/>
    <w:rsid w:val="001E29C9"/>
    <w:rsid w:val="001E431B"/>
    <w:rsid w:val="001F5392"/>
    <w:rsid w:val="001F571C"/>
    <w:rsid w:val="002074F2"/>
    <w:rsid w:val="002124B0"/>
    <w:rsid w:val="002177E8"/>
    <w:rsid w:val="00220A73"/>
    <w:rsid w:val="0022371A"/>
    <w:rsid w:val="00246E62"/>
    <w:rsid w:val="002527C5"/>
    <w:rsid w:val="00254901"/>
    <w:rsid w:val="0026078C"/>
    <w:rsid w:val="002666EF"/>
    <w:rsid w:val="002702D1"/>
    <w:rsid w:val="00275228"/>
    <w:rsid w:val="00291872"/>
    <w:rsid w:val="00294A92"/>
    <w:rsid w:val="0029677A"/>
    <w:rsid w:val="002A1F6F"/>
    <w:rsid w:val="002C147F"/>
    <w:rsid w:val="003114F8"/>
    <w:rsid w:val="003726AE"/>
    <w:rsid w:val="00375E81"/>
    <w:rsid w:val="003902F1"/>
    <w:rsid w:val="003976D4"/>
    <w:rsid w:val="003B5549"/>
    <w:rsid w:val="003D5097"/>
    <w:rsid w:val="003D7A79"/>
    <w:rsid w:val="003E0277"/>
    <w:rsid w:val="003E0627"/>
    <w:rsid w:val="003E1266"/>
    <w:rsid w:val="003F27A1"/>
    <w:rsid w:val="00401DB9"/>
    <w:rsid w:val="0041238B"/>
    <w:rsid w:val="00426B6B"/>
    <w:rsid w:val="00450FD3"/>
    <w:rsid w:val="00477D65"/>
    <w:rsid w:val="00480919"/>
    <w:rsid w:val="00494C76"/>
    <w:rsid w:val="004B0C52"/>
    <w:rsid w:val="004E1D5E"/>
    <w:rsid w:val="004F5DBB"/>
    <w:rsid w:val="005239A8"/>
    <w:rsid w:val="0052514A"/>
    <w:rsid w:val="005339B1"/>
    <w:rsid w:val="00543157"/>
    <w:rsid w:val="00551D00"/>
    <w:rsid w:val="00561D31"/>
    <w:rsid w:val="00584870"/>
    <w:rsid w:val="00584A51"/>
    <w:rsid w:val="00590720"/>
    <w:rsid w:val="005A6351"/>
    <w:rsid w:val="005B5942"/>
    <w:rsid w:val="005B62EF"/>
    <w:rsid w:val="005C3632"/>
    <w:rsid w:val="005D4B7A"/>
    <w:rsid w:val="005D6844"/>
    <w:rsid w:val="005E20E7"/>
    <w:rsid w:val="005F4675"/>
    <w:rsid w:val="005F782B"/>
    <w:rsid w:val="00604727"/>
    <w:rsid w:val="00606661"/>
    <w:rsid w:val="0060685F"/>
    <w:rsid w:val="00607B1A"/>
    <w:rsid w:val="00616FEF"/>
    <w:rsid w:val="00647ABF"/>
    <w:rsid w:val="006558C7"/>
    <w:rsid w:val="006B2EE8"/>
    <w:rsid w:val="006B7C4C"/>
    <w:rsid w:val="006D2347"/>
    <w:rsid w:val="006D2BF2"/>
    <w:rsid w:val="0071382E"/>
    <w:rsid w:val="00746137"/>
    <w:rsid w:val="00746A26"/>
    <w:rsid w:val="007514DA"/>
    <w:rsid w:val="007A0B31"/>
    <w:rsid w:val="007A193E"/>
    <w:rsid w:val="007A4256"/>
    <w:rsid w:val="007A43BF"/>
    <w:rsid w:val="007B3DB1"/>
    <w:rsid w:val="007B74EB"/>
    <w:rsid w:val="00810191"/>
    <w:rsid w:val="008207EF"/>
    <w:rsid w:val="008216CB"/>
    <w:rsid w:val="00834538"/>
    <w:rsid w:val="00836410"/>
    <w:rsid w:val="00885EDA"/>
    <w:rsid w:val="00891138"/>
    <w:rsid w:val="008A70DA"/>
    <w:rsid w:val="008B64AE"/>
    <w:rsid w:val="008C1828"/>
    <w:rsid w:val="008D3AB1"/>
    <w:rsid w:val="008F1155"/>
    <w:rsid w:val="008F40F2"/>
    <w:rsid w:val="0091702D"/>
    <w:rsid w:val="0094459B"/>
    <w:rsid w:val="00973816"/>
    <w:rsid w:val="00990CDF"/>
    <w:rsid w:val="009939AB"/>
    <w:rsid w:val="00996C96"/>
    <w:rsid w:val="009B28DF"/>
    <w:rsid w:val="009B2DD7"/>
    <w:rsid w:val="009E2E23"/>
    <w:rsid w:val="00A1085F"/>
    <w:rsid w:val="00A213BF"/>
    <w:rsid w:val="00A33D76"/>
    <w:rsid w:val="00A448C0"/>
    <w:rsid w:val="00A479FD"/>
    <w:rsid w:val="00A72FFB"/>
    <w:rsid w:val="00A85F72"/>
    <w:rsid w:val="00A90E1E"/>
    <w:rsid w:val="00AA2B77"/>
    <w:rsid w:val="00AA44A3"/>
    <w:rsid w:val="00AB43E5"/>
    <w:rsid w:val="00AF0767"/>
    <w:rsid w:val="00AF0964"/>
    <w:rsid w:val="00B1053F"/>
    <w:rsid w:val="00B10DF4"/>
    <w:rsid w:val="00B2378A"/>
    <w:rsid w:val="00B3690A"/>
    <w:rsid w:val="00B5268E"/>
    <w:rsid w:val="00B66490"/>
    <w:rsid w:val="00B8050E"/>
    <w:rsid w:val="00B84A89"/>
    <w:rsid w:val="00B84B85"/>
    <w:rsid w:val="00B853C1"/>
    <w:rsid w:val="00B90486"/>
    <w:rsid w:val="00B91974"/>
    <w:rsid w:val="00BA4211"/>
    <w:rsid w:val="00BD0802"/>
    <w:rsid w:val="00BD792B"/>
    <w:rsid w:val="00BF2ED2"/>
    <w:rsid w:val="00C02A29"/>
    <w:rsid w:val="00C174CC"/>
    <w:rsid w:val="00C2350B"/>
    <w:rsid w:val="00C340AE"/>
    <w:rsid w:val="00C84763"/>
    <w:rsid w:val="00CB0429"/>
    <w:rsid w:val="00CC7B63"/>
    <w:rsid w:val="00CE22D6"/>
    <w:rsid w:val="00D171D1"/>
    <w:rsid w:val="00D26989"/>
    <w:rsid w:val="00D361BA"/>
    <w:rsid w:val="00D43A73"/>
    <w:rsid w:val="00D6367A"/>
    <w:rsid w:val="00D726C0"/>
    <w:rsid w:val="00D861C3"/>
    <w:rsid w:val="00DA50F3"/>
    <w:rsid w:val="00DB2F6D"/>
    <w:rsid w:val="00DC3929"/>
    <w:rsid w:val="00DC39BE"/>
    <w:rsid w:val="00DF51B5"/>
    <w:rsid w:val="00E1538D"/>
    <w:rsid w:val="00E24EB4"/>
    <w:rsid w:val="00E81243"/>
    <w:rsid w:val="00E90C15"/>
    <w:rsid w:val="00EB1EDA"/>
    <w:rsid w:val="00EB718B"/>
    <w:rsid w:val="00EF139B"/>
    <w:rsid w:val="00EF39E8"/>
    <w:rsid w:val="00EF56AA"/>
    <w:rsid w:val="00F26579"/>
    <w:rsid w:val="00F86C03"/>
    <w:rsid w:val="00F9263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2B6B94"/>
  <w15:docId w15:val="{4E2956C8-4F51-40B4-9A50-661502E6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31B"/>
    <w:pPr>
      <w:suppressAutoHyphens/>
    </w:pPr>
    <w:rPr>
      <w:rFonts w:ascii="Arial" w:eastAsia="Times" w:hAnsi="Arial" w:cs="Arial"/>
      <w:sz w:val="24"/>
      <w:lang w:val="en-US" w:eastAsia="th-TH" w:bidi="th-T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1E431B"/>
  </w:style>
  <w:style w:type="character" w:styleId="Lienhypertexte">
    <w:name w:val="Hyperlink"/>
    <w:rsid w:val="001E431B"/>
    <w:rPr>
      <w:color w:val="0000FF"/>
      <w:u w:val="single"/>
    </w:rPr>
  </w:style>
  <w:style w:type="paragraph" w:customStyle="1" w:styleId="Ttulo1">
    <w:name w:val="Título1"/>
    <w:basedOn w:val="Normal"/>
    <w:next w:val="Corpsdetexte"/>
    <w:rsid w:val="001E431B"/>
    <w:pPr>
      <w:keepNext/>
      <w:spacing w:before="240" w:after="120"/>
    </w:pPr>
    <w:rPr>
      <w:rFonts w:eastAsia="Microsoft YaHei" w:cs="Mangal"/>
      <w:sz w:val="28"/>
      <w:szCs w:val="28"/>
    </w:rPr>
  </w:style>
  <w:style w:type="paragraph" w:styleId="Corpsdetexte">
    <w:name w:val="Body Text"/>
    <w:basedOn w:val="Normal"/>
    <w:rsid w:val="001E431B"/>
    <w:pPr>
      <w:spacing w:after="120"/>
    </w:pPr>
  </w:style>
  <w:style w:type="paragraph" w:styleId="Liste">
    <w:name w:val="List"/>
    <w:basedOn w:val="Corpsdetexte"/>
    <w:rsid w:val="001E431B"/>
    <w:rPr>
      <w:rFonts w:cs="Mangal"/>
    </w:rPr>
  </w:style>
  <w:style w:type="paragraph" w:customStyle="1" w:styleId="Lenda">
    <w:name w:val="Lenda"/>
    <w:basedOn w:val="Normal"/>
    <w:rsid w:val="001E431B"/>
    <w:pPr>
      <w:suppressLineNumbers/>
      <w:spacing w:before="120" w:after="120"/>
    </w:pPr>
    <w:rPr>
      <w:rFonts w:cs="Mangal"/>
      <w:i/>
      <w:iCs/>
      <w:szCs w:val="24"/>
    </w:rPr>
  </w:style>
  <w:style w:type="paragraph" w:customStyle="1" w:styleId="ndice">
    <w:name w:val="Índice"/>
    <w:basedOn w:val="Normal"/>
    <w:rsid w:val="001E431B"/>
    <w:pPr>
      <w:suppressLineNumbers/>
    </w:pPr>
    <w:rPr>
      <w:rFonts w:cs="Mangal"/>
    </w:rPr>
  </w:style>
  <w:style w:type="paragraph" w:styleId="En-tte">
    <w:name w:val="header"/>
    <w:basedOn w:val="Normal"/>
    <w:rsid w:val="001E431B"/>
    <w:pPr>
      <w:tabs>
        <w:tab w:val="center" w:pos="4252"/>
        <w:tab w:val="right" w:pos="8504"/>
      </w:tabs>
    </w:pPr>
  </w:style>
  <w:style w:type="paragraph" w:styleId="Pieddepage">
    <w:name w:val="footer"/>
    <w:basedOn w:val="Normal"/>
    <w:link w:val="PieddepageCar"/>
    <w:uiPriority w:val="99"/>
    <w:rsid w:val="001E431B"/>
    <w:pPr>
      <w:tabs>
        <w:tab w:val="center" w:pos="4252"/>
        <w:tab w:val="right" w:pos="8504"/>
      </w:tabs>
    </w:pPr>
  </w:style>
  <w:style w:type="paragraph" w:customStyle="1" w:styleId="Contidodemarco">
    <w:name w:val="Contido de marco"/>
    <w:basedOn w:val="Corpsdetexte"/>
    <w:rsid w:val="001E431B"/>
  </w:style>
  <w:style w:type="character" w:customStyle="1" w:styleId="PieddepageCar">
    <w:name w:val="Pied de page Car"/>
    <w:link w:val="Pieddepage"/>
    <w:uiPriority w:val="99"/>
    <w:rsid w:val="00B3690A"/>
    <w:rPr>
      <w:rFonts w:ascii="Arial" w:eastAsia="Times" w:hAnsi="Arial" w:cs="Arial"/>
      <w:sz w:val="24"/>
      <w:lang w:val="en-US" w:eastAsia="th-TH" w:bidi="th-TH"/>
    </w:rPr>
  </w:style>
  <w:style w:type="paragraph" w:styleId="Textedebulles">
    <w:name w:val="Balloon Text"/>
    <w:basedOn w:val="Normal"/>
    <w:link w:val="TextedebullesCar"/>
    <w:uiPriority w:val="99"/>
    <w:semiHidden/>
    <w:unhideWhenUsed/>
    <w:rsid w:val="00C340AE"/>
    <w:rPr>
      <w:rFonts w:ascii="Segoe UI" w:hAnsi="Segoe UI" w:cs="Angsana New"/>
      <w:sz w:val="18"/>
      <w:szCs w:val="22"/>
    </w:rPr>
  </w:style>
  <w:style w:type="character" w:customStyle="1" w:styleId="TextedebullesCar">
    <w:name w:val="Texte de bulles Car"/>
    <w:basedOn w:val="Policepardfaut"/>
    <w:link w:val="Textedebulles"/>
    <w:uiPriority w:val="99"/>
    <w:semiHidden/>
    <w:rsid w:val="00C340AE"/>
    <w:rPr>
      <w:rFonts w:ascii="Segoe UI" w:eastAsia="Times" w:hAnsi="Segoe UI" w:cs="Angsana New"/>
      <w:sz w:val="18"/>
      <w:szCs w:val="22"/>
      <w:lang w:val="en-US" w:eastAsia="th-TH" w:bidi="th-TH"/>
    </w:rPr>
  </w:style>
  <w:style w:type="character" w:styleId="Mentionnonrsolue">
    <w:name w:val="Unresolved Mention"/>
    <w:basedOn w:val="Policepardfaut"/>
    <w:uiPriority w:val="99"/>
    <w:semiHidden/>
    <w:unhideWhenUsed/>
    <w:rsid w:val="00161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41866">
      <w:bodyDiv w:val="1"/>
      <w:marLeft w:val="0"/>
      <w:marRight w:val="0"/>
      <w:marTop w:val="0"/>
      <w:marBottom w:val="0"/>
      <w:divBdr>
        <w:top w:val="none" w:sz="0" w:space="0" w:color="auto"/>
        <w:left w:val="none" w:sz="0" w:space="0" w:color="auto"/>
        <w:bottom w:val="none" w:sz="0" w:space="0" w:color="auto"/>
        <w:right w:val="none" w:sz="0" w:space="0" w:color="auto"/>
      </w:divBdr>
    </w:div>
    <w:div w:id="1115246758">
      <w:bodyDiv w:val="1"/>
      <w:marLeft w:val="0"/>
      <w:marRight w:val="0"/>
      <w:marTop w:val="0"/>
      <w:marBottom w:val="0"/>
      <w:divBdr>
        <w:top w:val="none" w:sz="0" w:space="0" w:color="auto"/>
        <w:left w:val="none" w:sz="0" w:space="0" w:color="auto"/>
        <w:bottom w:val="none" w:sz="0" w:space="0" w:color="auto"/>
        <w:right w:val="none" w:sz="0" w:space="0" w:color="auto"/>
      </w:divBdr>
    </w:div>
    <w:div w:id="144206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versal-rights.org/urg-human-rights-council-reports/report-on-the-51st-session-of-the-human-rights-council/"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ishr.ch/latest-updates/hrc51-civil-society-presents-key-takeaways-from-human-rights-counci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ohchr.org/en/hr-bodies/hrc/regular-sessions/session51/regular-session" TargetMode="External"/><Relationship Id="rId11" Type="http://schemas.openxmlformats.org/officeDocument/2006/relationships/hyperlink" Target="https://nonkilling.org/center/nonkilling-monitoring-programs/nonkilling-activity-at-the-un/" TargetMode="Externa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en.wikipedia.org/wiki/Suicide_legislation" TargetMode="External"/><Relationship Id="rId4" Type="http://schemas.openxmlformats.org/officeDocument/2006/relationships/footnotes" Target="footnotes.xml"/><Relationship Id="rId9" Type="http://schemas.openxmlformats.org/officeDocument/2006/relationships/hyperlink" Target="https://undocs.org/Home/Mobile?FinalSymbol=A%2FHRC%2FRES%2F51%2F6&amp;Language=E&amp;DeviceType=Desktop&amp;LangRequested=Fals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onkill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5655</Characters>
  <Application>Microsoft Office Word</Application>
  <DocSecurity>0</DocSecurity>
  <Lines>47</Lines>
  <Paragraphs>13</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major head here</vt:lpstr>
      <vt:lpstr>major head here</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head here</dc:title>
  <dc:creator>Joám</dc:creator>
  <cp:lastModifiedBy>Christophe Barbey</cp:lastModifiedBy>
  <cp:revision>2</cp:revision>
  <cp:lastPrinted>2021-09-28T14:16:00Z</cp:lastPrinted>
  <dcterms:created xsi:type="dcterms:W3CDTF">2022-11-17T11:48:00Z</dcterms:created>
  <dcterms:modified xsi:type="dcterms:W3CDTF">2022-11-17T11:48:00Z</dcterms:modified>
</cp:coreProperties>
</file>